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CF6" w:rsidRPr="00100E7A" w:rsidRDefault="00F11CF6" w:rsidP="00F11CF6">
      <w:pPr>
        <w:spacing w:after="0" w:line="240" w:lineRule="auto"/>
        <w:ind w:firstLine="426"/>
        <w:contextualSpacing/>
        <w:jc w:val="right"/>
        <w:rPr>
          <w:rFonts w:ascii="Times New Roman" w:hAnsi="Times New Roman" w:cs="Times New Roman"/>
        </w:rPr>
      </w:pPr>
      <w:r w:rsidRPr="00100E7A">
        <w:rPr>
          <w:rFonts w:ascii="Times New Roman" w:hAnsi="Times New Roman" w:cs="Times New Roman"/>
        </w:rPr>
        <w:t xml:space="preserve">Приложение №2 </w:t>
      </w:r>
    </w:p>
    <w:p w:rsidR="00F11CF6" w:rsidRDefault="00F11CF6" w:rsidP="00F11CF6">
      <w:pPr>
        <w:spacing w:after="0" w:line="240" w:lineRule="auto"/>
        <w:ind w:firstLine="426"/>
        <w:contextualSpacing/>
        <w:jc w:val="right"/>
        <w:rPr>
          <w:rFonts w:ascii="Times New Roman" w:hAnsi="Times New Roman" w:cs="Times New Roman"/>
        </w:rPr>
      </w:pPr>
      <w:r w:rsidRPr="00100E7A">
        <w:rPr>
          <w:rFonts w:ascii="Times New Roman" w:hAnsi="Times New Roman" w:cs="Times New Roman"/>
        </w:rPr>
        <w:t>к приглашению на тендер</w:t>
      </w:r>
    </w:p>
    <w:p w:rsidR="00644D67" w:rsidRPr="00100E7A" w:rsidRDefault="00644D67" w:rsidP="00F11CF6">
      <w:pPr>
        <w:spacing w:after="0" w:line="240" w:lineRule="auto"/>
        <w:ind w:firstLine="426"/>
        <w:contextualSpacing/>
        <w:jc w:val="right"/>
        <w:rPr>
          <w:rFonts w:ascii="Times New Roman" w:hAnsi="Times New Roman" w:cs="Times New Roman"/>
        </w:rPr>
      </w:pPr>
      <w:r>
        <w:rPr>
          <w:rFonts w:ascii="Times New Roman" w:hAnsi="Times New Roman" w:cs="Times New Roman"/>
        </w:rPr>
        <w:t>№</w:t>
      </w:r>
    </w:p>
    <w:p w:rsidR="00F11CF6" w:rsidRPr="00100E7A" w:rsidRDefault="00F11CF6" w:rsidP="00F11CF6">
      <w:pPr>
        <w:spacing w:after="0" w:line="240" w:lineRule="auto"/>
        <w:ind w:firstLine="426"/>
        <w:jc w:val="center"/>
        <w:rPr>
          <w:rFonts w:ascii="Times New Roman" w:hAnsi="Times New Roman" w:cs="Times New Roman"/>
        </w:rPr>
      </w:pPr>
    </w:p>
    <w:p w:rsidR="00F11CF6" w:rsidRPr="00100E7A" w:rsidRDefault="00F11CF6" w:rsidP="007E013E">
      <w:pPr>
        <w:spacing w:after="0" w:line="240" w:lineRule="auto"/>
        <w:ind w:firstLine="426"/>
        <w:jc w:val="center"/>
        <w:rPr>
          <w:rFonts w:ascii="Times New Roman" w:hAnsi="Times New Roman" w:cs="Times New Roman"/>
          <w:b/>
        </w:rPr>
      </w:pPr>
      <w:r w:rsidRPr="00100E7A">
        <w:rPr>
          <w:rFonts w:ascii="Times New Roman" w:hAnsi="Times New Roman" w:cs="Times New Roman"/>
          <w:b/>
        </w:rPr>
        <w:t>ТЕХНИЧЕСКОЕ ЗАДАНИЕ</w:t>
      </w:r>
    </w:p>
    <w:p w:rsidR="007E013E" w:rsidRPr="00021E8B" w:rsidRDefault="007E013E" w:rsidP="007E013E">
      <w:pPr>
        <w:tabs>
          <w:tab w:val="center" w:pos="4677"/>
          <w:tab w:val="left" w:pos="8040"/>
        </w:tabs>
        <w:spacing w:after="0" w:line="240" w:lineRule="auto"/>
        <w:jc w:val="center"/>
        <w:rPr>
          <w:rFonts w:ascii="Times New Roman" w:hAnsi="Times New Roman" w:cs="Times New Roman"/>
          <w:b/>
          <w:bCs/>
          <w:sz w:val="24"/>
          <w:szCs w:val="24"/>
        </w:rPr>
      </w:pPr>
      <w:r w:rsidRPr="1F814751">
        <w:rPr>
          <w:rFonts w:ascii="Times New Roman" w:hAnsi="Times New Roman" w:cs="Times New Roman"/>
          <w:b/>
          <w:bCs/>
          <w:sz w:val="24"/>
          <w:szCs w:val="24"/>
        </w:rPr>
        <w:t>на выполнение работ по возведению монолитного железобетонного каркаса</w:t>
      </w:r>
    </w:p>
    <w:p w:rsidR="00644D67" w:rsidRPr="00100E7A" w:rsidRDefault="00644D67" w:rsidP="00F11CF6">
      <w:pPr>
        <w:tabs>
          <w:tab w:val="center" w:pos="4677"/>
          <w:tab w:val="left" w:pos="8040"/>
        </w:tabs>
        <w:spacing w:after="0" w:line="240" w:lineRule="auto"/>
        <w:ind w:firstLine="426"/>
        <w:rPr>
          <w:rFonts w:ascii="Times New Roman" w:hAnsi="Times New Roman" w:cs="Times New Roman"/>
          <w:b/>
        </w:rPr>
      </w:pPr>
    </w:p>
    <w:p w:rsidR="007E013E" w:rsidRPr="00447340" w:rsidRDefault="00F11CF6" w:rsidP="007E013E">
      <w:pPr>
        <w:spacing w:after="0" w:line="240" w:lineRule="auto"/>
        <w:jc w:val="center"/>
        <w:rPr>
          <w:rFonts w:ascii="Times New Roman" w:hAnsi="Times New Roman" w:cs="Times New Roman"/>
          <w:i/>
          <w:sz w:val="24"/>
          <w:szCs w:val="24"/>
        </w:rPr>
      </w:pPr>
      <w:r w:rsidRPr="00742107">
        <w:rPr>
          <w:rFonts w:ascii="Times New Roman" w:eastAsia="Times New Roman" w:hAnsi="Times New Roman" w:cs="Times New Roman"/>
          <w:b/>
          <w:lang w:eastAsia="ru-RU"/>
        </w:rPr>
        <w:t>Объект:</w:t>
      </w:r>
      <w:r w:rsidRPr="00BF0CE2">
        <w:rPr>
          <w:rFonts w:ascii="Times New Roman" w:eastAsia="Times New Roman" w:hAnsi="Times New Roman" w:cs="Times New Roman"/>
          <w:b/>
          <w:lang w:eastAsia="ru-RU"/>
        </w:rPr>
        <w:t xml:space="preserve"> </w:t>
      </w:r>
      <w:r w:rsidR="00BF0CE2" w:rsidRPr="00BF0CE2">
        <w:rPr>
          <w:rFonts w:ascii="Times New Roman" w:eastAsia="Times New Roman" w:hAnsi="Times New Roman" w:cs="Times New Roman"/>
          <w:b/>
          <w:lang w:eastAsia="ru-RU"/>
        </w:rPr>
        <w:t>«</w:t>
      </w:r>
      <w:r w:rsidR="007E013E" w:rsidRPr="00447340">
        <w:rPr>
          <w:rFonts w:ascii="Times New Roman" w:hAnsi="Times New Roman" w:cs="Times New Roman"/>
          <w:i/>
          <w:sz w:val="24"/>
          <w:szCs w:val="24"/>
        </w:rPr>
        <w:t xml:space="preserve">Строительство гостиничного комплекса 4-5* на земельном участке по адресу: </w:t>
      </w:r>
    </w:p>
    <w:p w:rsidR="007E013E" w:rsidRPr="00447340" w:rsidRDefault="007E013E" w:rsidP="007E013E">
      <w:pPr>
        <w:spacing w:after="0" w:line="240" w:lineRule="auto"/>
        <w:jc w:val="center"/>
        <w:rPr>
          <w:rFonts w:ascii="Times New Roman" w:hAnsi="Times New Roman" w:cs="Times New Roman"/>
          <w:i/>
          <w:sz w:val="24"/>
          <w:szCs w:val="24"/>
        </w:rPr>
      </w:pPr>
      <w:r w:rsidRPr="00447340">
        <w:rPr>
          <w:rFonts w:ascii="Times New Roman" w:hAnsi="Times New Roman" w:cs="Times New Roman"/>
          <w:i/>
          <w:sz w:val="24"/>
          <w:szCs w:val="24"/>
        </w:rPr>
        <w:t>г. Пермь, ул. Окулова, 14</w:t>
      </w:r>
      <w:r>
        <w:rPr>
          <w:rFonts w:ascii="Times New Roman" w:hAnsi="Times New Roman" w:cs="Times New Roman"/>
          <w:i/>
          <w:sz w:val="24"/>
          <w:szCs w:val="24"/>
        </w:rPr>
        <w:t>. 2 этап строительства»</w:t>
      </w:r>
    </w:p>
    <w:p w:rsidR="00F11CF6" w:rsidRDefault="00F11CF6" w:rsidP="00F11CF6">
      <w:pPr>
        <w:spacing w:after="0" w:line="240" w:lineRule="auto"/>
        <w:jc w:val="both"/>
        <w:rPr>
          <w:rFonts w:ascii="Times New Roman" w:eastAsia="Times New Roman" w:hAnsi="Times New Roman" w:cs="Times New Roman"/>
          <w:lang w:eastAsia="ru-RU"/>
        </w:rPr>
      </w:pPr>
    </w:p>
    <w:p w:rsidR="007E013E" w:rsidRPr="005C743F" w:rsidRDefault="007E013E" w:rsidP="007E013E">
      <w:pPr>
        <w:spacing w:after="0" w:line="240" w:lineRule="auto"/>
        <w:rPr>
          <w:rFonts w:ascii="Times New Roman" w:hAnsi="Times New Roman" w:cs="Times New Roman"/>
        </w:rPr>
      </w:pPr>
      <w:r w:rsidRPr="005C743F">
        <w:rPr>
          <w:rFonts w:ascii="Times New Roman" w:hAnsi="Times New Roman" w:cs="Times New Roman"/>
        </w:rPr>
        <w:t>Заказчик (Застройщик): ООО «</w:t>
      </w:r>
      <w:proofErr w:type="spellStart"/>
      <w:r w:rsidRPr="005C743F">
        <w:rPr>
          <w:rFonts w:ascii="Times New Roman" w:hAnsi="Times New Roman" w:cs="Times New Roman"/>
        </w:rPr>
        <w:t>Аквавита</w:t>
      </w:r>
      <w:proofErr w:type="spellEnd"/>
      <w:r w:rsidRPr="005C743F">
        <w:rPr>
          <w:rFonts w:ascii="Times New Roman" w:hAnsi="Times New Roman" w:cs="Times New Roman"/>
        </w:rPr>
        <w:t>», ИНН 1832154212</w:t>
      </w:r>
    </w:p>
    <w:p w:rsidR="007E013E" w:rsidRPr="005C743F" w:rsidRDefault="007E013E" w:rsidP="007E013E">
      <w:pPr>
        <w:spacing w:after="0" w:line="240" w:lineRule="auto"/>
        <w:rPr>
          <w:rFonts w:ascii="Times New Roman" w:hAnsi="Times New Roman" w:cs="Times New Roman"/>
          <w:bCs/>
        </w:rPr>
      </w:pPr>
      <w:proofErr w:type="spellStart"/>
      <w:r w:rsidRPr="005C743F">
        <w:rPr>
          <w:rFonts w:ascii="Times New Roman" w:hAnsi="Times New Roman" w:cs="Times New Roman"/>
        </w:rPr>
        <w:t>Техзаказчик</w:t>
      </w:r>
      <w:proofErr w:type="spellEnd"/>
      <w:r w:rsidRPr="005C743F">
        <w:rPr>
          <w:rFonts w:ascii="Times New Roman" w:hAnsi="Times New Roman" w:cs="Times New Roman"/>
        </w:rPr>
        <w:t>: ООО "УДС-М", ИНН 1840103540</w:t>
      </w:r>
    </w:p>
    <w:p w:rsidR="007E013E" w:rsidRPr="005C743F" w:rsidRDefault="007E013E" w:rsidP="007E013E">
      <w:pPr>
        <w:spacing w:after="0" w:line="240" w:lineRule="auto"/>
        <w:rPr>
          <w:rFonts w:ascii="Times New Roman" w:hAnsi="Times New Roman" w:cs="Times New Roman"/>
        </w:rPr>
      </w:pPr>
      <w:r w:rsidRPr="005C743F">
        <w:rPr>
          <w:rFonts w:ascii="Times New Roman" w:hAnsi="Times New Roman" w:cs="Times New Roman"/>
        </w:rPr>
        <w:t xml:space="preserve">Генеральный подрядчик: </w:t>
      </w:r>
      <w:r w:rsidRPr="005C743F">
        <w:rPr>
          <w:rFonts w:ascii="Times New Roman" w:hAnsi="Times New Roman" w:cs="Times New Roman"/>
          <w:b/>
        </w:rPr>
        <w:t>ООО СК «КОНТИНЕНТ»,</w:t>
      </w:r>
      <w:r w:rsidRPr="005C743F">
        <w:rPr>
          <w:rFonts w:ascii="Times New Roman" w:hAnsi="Times New Roman" w:cs="Times New Roman"/>
        </w:rPr>
        <w:t xml:space="preserve"> ИНН 1831191469</w:t>
      </w:r>
    </w:p>
    <w:p w:rsidR="007E013E" w:rsidRPr="005C743F" w:rsidRDefault="007E013E" w:rsidP="007E013E">
      <w:pPr>
        <w:spacing w:after="0" w:line="240" w:lineRule="auto"/>
        <w:jc w:val="both"/>
        <w:rPr>
          <w:rFonts w:ascii="Times New Roman" w:hAnsi="Times New Roman" w:cs="Times New Roman"/>
        </w:rPr>
      </w:pPr>
      <w:r w:rsidRPr="005C743F">
        <w:rPr>
          <w:rFonts w:ascii="Times New Roman" w:hAnsi="Times New Roman" w:cs="Times New Roman"/>
        </w:rPr>
        <w:t>Проект: инв. 0014-59/21-ПОС.2, 0014-59/21-К</w:t>
      </w:r>
      <w:r w:rsidR="005C743F">
        <w:rPr>
          <w:rFonts w:ascii="Times New Roman" w:hAnsi="Times New Roman" w:cs="Times New Roman"/>
        </w:rPr>
        <w:t>Ж</w:t>
      </w:r>
      <w:r w:rsidRPr="005C743F">
        <w:rPr>
          <w:rFonts w:ascii="Times New Roman" w:hAnsi="Times New Roman" w:cs="Times New Roman"/>
        </w:rPr>
        <w:t>.</w:t>
      </w:r>
      <w:r w:rsidR="005C743F">
        <w:rPr>
          <w:rFonts w:ascii="Times New Roman" w:hAnsi="Times New Roman" w:cs="Times New Roman"/>
        </w:rPr>
        <w:t>0</w:t>
      </w:r>
      <w:r w:rsidRPr="005C743F">
        <w:rPr>
          <w:rFonts w:ascii="Times New Roman" w:hAnsi="Times New Roman" w:cs="Times New Roman"/>
        </w:rPr>
        <w:t>, 0014-59/21-КР.2,</w:t>
      </w:r>
      <w:r w:rsidR="005C743F" w:rsidRPr="005C743F">
        <w:rPr>
          <w:rFonts w:ascii="Times New Roman" w:hAnsi="Times New Roman" w:cs="Times New Roman"/>
        </w:rPr>
        <w:t xml:space="preserve"> 0014-59/21-</w:t>
      </w:r>
      <w:r w:rsidR="005C743F">
        <w:rPr>
          <w:rFonts w:ascii="Times New Roman" w:hAnsi="Times New Roman" w:cs="Times New Roman"/>
        </w:rPr>
        <w:t xml:space="preserve">АР.2, </w:t>
      </w:r>
      <w:r w:rsidR="005C743F" w:rsidRPr="005C743F">
        <w:rPr>
          <w:rFonts w:ascii="Times New Roman" w:hAnsi="Times New Roman" w:cs="Times New Roman"/>
        </w:rPr>
        <w:t>0014-59/21-</w:t>
      </w:r>
      <w:r w:rsidR="005C743F">
        <w:rPr>
          <w:rFonts w:ascii="Times New Roman" w:hAnsi="Times New Roman" w:cs="Times New Roman"/>
        </w:rPr>
        <w:t>АС.2</w:t>
      </w:r>
      <w:r w:rsidRPr="005C743F">
        <w:rPr>
          <w:rFonts w:ascii="Times New Roman" w:hAnsi="Times New Roman" w:cs="Times New Roman"/>
        </w:rPr>
        <w:t xml:space="preserve"> разработанный ООО ПБ «Чайка </w:t>
      </w:r>
      <w:proofErr w:type="spellStart"/>
      <w:r w:rsidRPr="005C743F">
        <w:rPr>
          <w:rFonts w:ascii="Times New Roman" w:hAnsi="Times New Roman" w:cs="Times New Roman"/>
        </w:rPr>
        <w:t>Лаб</w:t>
      </w:r>
      <w:proofErr w:type="spellEnd"/>
      <w:r w:rsidRPr="005C743F">
        <w:rPr>
          <w:rFonts w:ascii="Times New Roman" w:hAnsi="Times New Roman" w:cs="Times New Roman"/>
        </w:rPr>
        <w:t>». (далее «Рабочая документация»). На момент заключения договора 1 (Один) комплект проектной документации передан Субподрядчику.</w:t>
      </w:r>
    </w:p>
    <w:p w:rsidR="007E013E" w:rsidRPr="005C743F" w:rsidRDefault="007E013E" w:rsidP="007E013E">
      <w:pPr>
        <w:spacing w:after="0" w:line="240" w:lineRule="auto"/>
        <w:rPr>
          <w:rFonts w:ascii="Times New Roman" w:hAnsi="Times New Roman" w:cs="Times New Roman"/>
        </w:rPr>
      </w:pPr>
      <w:r w:rsidRPr="005C743F">
        <w:rPr>
          <w:rFonts w:ascii="Times New Roman" w:hAnsi="Times New Roman" w:cs="Times New Roman"/>
        </w:rPr>
        <w:t>Код объекта: ПГ2</w:t>
      </w:r>
    </w:p>
    <w:p w:rsidR="007E013E" w:rsidRPr="005C743F" w:rsidRDefault="007E013E" w:rsidP="007E013E">
      <w:pPr>
        <w:spacing w:after="0" w:line="240" w:lineRule="auto"/>
        <w:rPr>
          <w:rFonts w:ascii="Times New Roman" w:hAnsi="Times New Roman" w:cs="Times New Roman"/>
        </w:rPr>
      </w:pPr>
      <w:r w:rsidRPr="005C743F">
        <w:rPr>
          <w:rFonts w:ascii="Times New Roman" w:hAnsi="Times New Roman" w:cs="Times New Roman"/>
        </w:rPr>
        <w:t>Код затрат А10</w:t>
      </w:r>
    </w:p>
    <w:p w:rsidR="00F11CF6" w:rsidRPr="005C743F" w:rsidRDefault="00F11CF6" w:rsidP="00F11CF6">
      <w:pPr>
        <w:spacing w:after="0" w:line="240" w:lineRule="auto"/>
        <w:ind w:firstLine="426"/>
        <w:jc w:val="center"/>
        <w:rPr>
          <w:rFonts w:ascii="Times New Roman" w:hAnsi="Times New Roman" w:cs="Times New Roman"/>
          <w:b/>
          <w:u w:val="single"/>
        </w:rPr>
      </w:pPr>
    </w:p>
    <w:p w:rsidR="007E013E" w:rsidRPr="005C743F" w:rsidRDefault="007E013E" w:rsidP="007E013E">
      <w:pPr>
        <w:pStyle w:val="a3"/>
        <w:numPr>
          <w:ilvl w:val="0"/>
          <w:numId w:val="1"/>
        </w:numPr>
        <w:spacing w:after="0" w:line="240" w:lineRule="auto"/>
        <w:ind w:left="0" w:firstLine="0"/>
        <w:contextualSpacing w:val="0"/>
        <w:jc w:val="center"/>
        <w:rPr>
          <w:rFonts w:ascii="Times New Roman" w:hAnsi="Times New Roman" w:cs="Times New Roman"/>
          <w:b/>
          <w:bCs/>
          <w:u w:val="single"/>
        </w:rPr>
      </w:pPr>
      <w:r w:rsidRPr="005C743F">
        <w:rPr>
          <w:rFonts w:ascii="Times New Roman" w:hAnsi="Times New Roman" w:cs="Times New Roman"/>
          <w:b/>
          <w:bCs/>
          <w:u w:val="single"/>
        </w:rPr>
        <w:t>Обязательные условия организационного характера:</w:t>
      </w:r>
    </w:p>
    <w:p w:rsidR="007E013E" w:rsidRPr="005C743F" w:rsidRDefault="007E013E" w:rsidP="007E013E">
      <w:pPr>
        <w:pStyle w:val="a3"/>
        <w:spacing w:after="0" w:line="240" w:lineRule="auto"/>
        <w:ind w:left="0"/>
        <w:contextualSpacing w:val="0"/>
        <w:rPr>
          <w:rFonts w:ascii="Times New Roman" w:hAnsi="Times New Roman" w:cs="Times New Roman"/>
          <w:b/>
          <w:u w:val="single"/>
        </w:rPr>
      </w:pPr>
    </w:p>
    <w:p w:rsidR="007E013E" w:rsidRPr="005C743F" w:rsidRDefault="007E013E" w:rsidP="007E013E">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Сроки производства работ устанавливаются в соответствии с Графиком производства работ (Приложение 3), </w:t>
      </w:r>
      <w:proofErr w:type="spellStart"/>
      <w:r w:rsidRPr="005C743F">
        <w:rPr>
          <w:rFonts w:ascii="Times New Roman" w:hAnsi="Times New Roman" w:cs="Times New Roman"/>
        </w:rPr>
        <w:t>в.т.ч</w:t>
      </w:r>
      <w:proofErr w:type="spellEnd"/>
      <w:r w:rsidRPr="005C743F">
        <w:rPr>
          <w:rFonts w:ascii="Times New Roman" w:hAnsi="Times New Roman" w:cs="Times New Roman"/>
        </w:rPr>
        <w:t>. выполнение полного комплекса работ по договору подряда, сдача выполненных работ (демонтаж опалубки, проведение лабораторного и геодезического контроля, шлифовка монолитных конструкций, вывоз оснастки и материалов с объекта строительства);</w:t>
      </w:r>
    </w:p>
    <w:p w:rsidR="007E013E" w:rsidRPr="005C743F" w:rsidRDefault="007E013E" w:rsidP="007E013E">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(шесть) лет с момента ввода в эксплуатацию законченного строительством объекта.</w:t>
      </w:r>
    </w:p>
    <w:p w:rsidR="007E013E" w:rsidRPr="005C743F" w:rsidRDefault="007E013E" w:rsidP="007E013E">
      <w:pPr>
        <w:pStyle w:val="ab"/>
        <w:numPr>
          <w:ilvl w:val="1"/>
          <w:numId w:val="10"/>
        </w:numPr>
        <w:ind w:left="0" w:firstLine="0"/>
        <w:rPr>
          <w:sz w:val="22"/>
          <w:szCs w:val="22"/>
        </w:rPr>
      </w:pPr>
      <w:r w:rsidRPr="005C743F">
        <w:rPr>
          <w:sz w:val="22"/>
          <w:szCs w:val="22"/>
        </w:rPr>
        <w:t>Субподрядчик обязуется самостоятельно и за свой счет заключить договор с аккредитованной лабораторией, имеющий соответствующий допуск на проведение испытаний прочности монолитных конструкций; коэффициента уплотнения грунта.</w:t>
      </w:r>
    </w:p>
    <w:p w:rsidR="007E013E" w:rsidRPr="005C743F" w:rsidRDefault="007E013E" w:rsidP="007E013E">
      <w:pPr>
        <w:pStyle w:val="ab"/>
        <w:numPr>
          <w:ilvl w:val="1"/>
          <w:numId w:val="10"/>
        </w:numPr>
        <w:ind w:left="0" w:firstLine="0"/>
        <w:rPr>
          <w:sz w:val="22"/>
          <w:szCs w:val="22"/>
        </w:rPr>
      </w:pPr>
      <w:r w:rsidRPr="005C743F">
        <w:rPr>
          <w:sz w:val="22"/>
          <w:szCs w:val="22"/>
        </w:rPr>
        <w:t>Разработать и согласовать с Генподрядчиком ППР, технологические карты. Без наличия, согласованного ППР работы производить ЗАПРЕЩЕНО!</w:t>
      </w:r>
    </w:p>
    <w:p w:rsidR="007E013E" w:rsidRPr="005C743F" w:rsidRDefault="007E013E" w:rsidP="007E013E">
      <w:pPr>
        <w:pStyle w:val="ab"/>
        <w:numPr>
          <w:ilvl w:val="1"/>
          <w:numId w:val="10"/>
        </w:numPr>
        <w:ind w:left="0" w:firstLine="0"/>
        <w:rPr>
          <w:sz w:val="22"/>
          <w:szCs w:val="22"/>
        </w:rPr>
      </w:pPr>
      <w:r w:rsidRPr="005C743F">
        <w:rPr>
          <w:sz w:val="22"/>
          <w:szCs w:val="22"/>
        </w:rPr>
        <w:t xml:space="preserve">Согласовать с Генподрядчиком место промывки </w:t>
      </w:r>
      <w:proofErr w:type="spellStart"/>
      <w:r w:rsidRPr="005C743F">
        <w:rPr>
          <w:sz w:val="22"/>
          <w:szCs w:val="22"/>
        </w:rPr>
        <w:t>автобетоносмесителей</w:t>
      </w:r>
      <w:proofErr w:type="spellEnd"/>
      <w:r w:rsidRPr="005C743F">
        <w:rPr>
          <w:sz w:val="22"/>
          <w:szCs w:val="22"/>
        </w:rPr>
        <w:t xml:space="preserve"> и автобетононасосов;</w:t>
      </w:r>
    </w:p>
    <w:p w:rsidR="007E013E" w:rsidRPr="005C743F" w:rsidRDefault="007E013E" w:rsidP="007E013E">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В стоимость работ входит: </w:t>
      </w:r>
    </w:p>
    <w:p w:rsidR="00387C88" w:rsidRDefault="007E013E" w:rsidP="007E013E">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Затраты на установку закладных изделий, сверление отверстий, стоимость всех расходных и вспомогательных материалов необходимых для производства работ согласно проектной и нормативной документации, но невыделенных отдельно в Приложении 1 (метизная продукция, крепежные элементы (вязальная проволока, фиксаторы), закладные детали, монтажная пена, герметик, пароизоляционные ленты, уплотнители, фурнитура, испытание анкерных болтов, гидроизоляционная защита, герметизация всех монтажных швов/примыканий/стыков, антикоррозийная защита конструкций, затраты на устройство </w:t>
      </w:r>
      <w:proofErr w:type="spellStart"/>
      <w:r w:rsidRPr="005C743F">
        <w:rPr>
          <w:rFonts w:ascii="Times New Roman" w:hAnsi="Times New Roman" w:cs="Times New Roman"/>
        </w:rPr>
        <w:t>молниезащиты</w:t>
      </w:r>
      <w:proofErr w:type="spellEnd"/>
      <w:r w:rsidRPr="005C743F">
        <w:rPr>
          <w:rFonts w:ascii="Times New Roman" w:hAnsi="Times New Roman" w:cs="Times New Roman"/>
        </w:rPr>
        <w:t xml:space="preserve">, в </w:t>
      </w:r>
      <w:proofErr w:type="spellStart"/>
      <w:r w:rsidRPr="005C743F">
        <w:rPr>
          <w:rFonts w:ascii="Times New Roman" w:hAnsi="Times New Roman" w:cs="Times New Roman"/>
        </w:rPr>
        <w:t>т.ч</w:t>
      </w:r>
      <w:proofErr w:type="spellEnd"/>
      <w:r w:rsidRPr="005C743F">
        <w:rPr>
          <w:rFonts w:ascii="Times New Roman" w:hAnsi="Times New Roman" w:cs="Times New Roman"/>
        </w:rPr>
        <w:t xml:space="preserve">. токоотводов из арматуры и пояса из полосы, стоимость установки </w:t>
      </w:r>
      <w:proofErr w:type="spellStart"/>
      <w:r w:rsidRPr="005C743F">
        <w:rPr>
          <w:rFonts w:ascii="Times New Roman" w:hAnsi="Times New Roman" w:cs="Times New Roman"/>
        </w:rPr>
        <w:t>термовкладышей</w:t>
      </w:r>
      <w:proofErr w:type="spellEnd"/>
      <w:r w:rsidRPr="005C743F">
        <w:rPr>
          <w:rFonts w:ascii="Times New Roman" w:hAnsi="Times New Roman" w:cs="Times New Roman"/>
        </w:rPr>
        <w:t xml:space="preserve">; </w:t>
      </w:r>
    </w:p>
    <w:p w:rsidR="00387C88" w:rsidRDefault="00387C88" w:rsidP="007E013E">
      <w:pPr>
        <w:pStyle w:val="a3"/>
        <w:numPr>
          <w:ilvl w:val="2"/>
          <w:numId w:val="10"/>
        </w:numPr>
        <w:spacing w:after="0" w:line="240" w:lineRule="auto"/>
        <w:ind w:left="0" w:firstLine="0"/>
        <w:contextualSpacing w:val="0"/>
        <w:jc w:val="both"/>
        <w:rPr>
          <w:rFonts w:ascii="Times New Roman" w:hAnsi="Times New Roman" w:cs="Times New Roman"/>
        </w:rPr>
      </w:pPr>
      <w:r>
        <w:rPr>
          <w:rFonts w:ascii="Times New Roman" w:hAnsi="Times New Roman" w:cs="Times New Roman"/>
        </w:rPr>
        <w:t>З</w:t>
      </w:r>
      <w:r w:rsidR="007E013E" w:rsidRPr="005C743F">
        <w:rPr>
          <w:rFonts w:ascii="Times New Roman" w:hAnsi="Times New Roman" w:cs="Times New Roman"/>
        </w:rPr>
        <w:t>атраты на</w:t>
      </w:r>
      <w:r>
        <w:rPr>
          <w:rFonts w:ascii="Times New Roman" w:hAnsi="Times New Roman" w:cs="Times New Roman"/>
        </w:rPr>
        <w:t xml:space="preserve"> приобретение и</w:t>
      </w:r>
      <w:r w:rsidR="007E013E" w:rsidRPr="005C743F">
        <w:rPr>
          <w:rFonts w:ascii="Times New Roman" w:hAnsi="Times New Roman" w:cs="Times New Roman"/>
        </w:rPr>
        <w:t xml:space="preserve"> устройство защитных улавливающих устройств (ЗУС)</w:t>
      </w:r>
      <w:r w:rsidR="00497E55">
        <w:rPr>
          <w:rFonts w:ascii="Times New Roman" w:hAnsi="Times New Roman" w:cs="Times New Roman"/>
        </w:rPr>
        <w:t>, защитных козырьков</w:t>
      </w:r>
      <w:r>
        <w:rPr>
          <w:rFonts w:ascii="Times New Roman" w:hAnsi="Times New Roman" w:cs="Times New Roman"/>
        </w:rPr>
        <w:t>;</w:t>
      </w:r>
    </w:p>
    <w:p w:rsidR="00387C88" w:rsidRDefault="00387C88" w:rsidP="007E013E">
      <w:pPr>
        <w:pStyle w:val="a3"/>
        <w:numPr>
          <w:ilvl w:val="2"/>
          <w:numId w:val="10"/>
        </w:numPr>
        <w:spacing w:after="0" w:line="240" w:lineRule="auto"/>
        <w:ind w:left="0" w:firstLine="0"/>
        <w:contextualSpacing w:val="0"/>
        <w:jc w:val="both"/>
        <w:rPr>
          <w:rFonts w:ascii="Times New Roman" w:hAnsi="Times New Roman" w:cs="Times New Roman"/>
        </w:rPr>
      </w:pPr>
      <w:r>
        <w:rPr>
          <w:rFonts w:ascii="Times New Roman" w:hAnsi="Times New Roman" w:cs="Times New Roman"/>
        </w:rPr>
        <w:t>Д</w:t>
      </w:r>
      <w:r w:rsidR="007E013E" w:rsidRPr="005C743F">
        <w:rPr>
          <w:rFonts w:ascii="Times New Roman" w:hAnsi="Times New Roman" w:cs="Times New Roman"/>
        </w:rPr>
        <w:t>оработка грунта вручную, планировка основания, очистка пазух от снега, мусора перед выполнением обратной засыпки, послойное уплотнение (толщиной не более 200 мм) обратной засыпки, мероприятия по предотвращению промерзания грунтов</w:t>
      </w:r>
      <w:r>
        <w:rPr>
          <w:rFonts w:ascii="Times New Roman" w:hAnsi="Times New Roman" w:cs="Times New Roman"/>
        </w:rPr>
        <w:t>;</w:t>
      </w:r>
    </w:p>
    <w:p w:rsidR="007E013E" w:rsidRDefault="00387C88" w:rsidP="007E013E">
      <w:pPr>
        <w:pStyle w:val="a3"/>
        <w:numPr>
          <w:ilvl w:val="2"/>
          <w:numId w:val="10"/>
        </w:numPr>
        <w:spacing w:after="0" w:line="240" w:lineRule="auto"/>
        <w:ind w:left="0" w:firstLine="0"/>
        <w:contextualSpacing w:val="0"/>
        <w:jc w:val="both"/>
        <w:rPr>
          <w:rFonts w:ascii="Times New Roman" w:hAnsi="Times New Roman" w:cs="Times New Roman"/>
        </w:rPr>
      </w:pPr>
      <w:r>
        <w:rPr>
          <w:rFonts w:ascii="Times New Roman" w:hAnsi="Times New Roman" w:cs="Times New Roman"/>
        </w:rPr>
        <w:t>У</w:t>
      </w:r>
      <w:r w:rsidR="007E013E" w:rsidRPr="005C743F">
        <w:rPr>
          <w:rFonts w:ascii="Times New Roman" w:hAnsi="Times New Roman" w:cs="Times New Roman"/>
        </w:rPr>
        <w:t xml:space="preserve">стройство закладных труб и </w:t>
      </w:r>
      <w:proofErr w:type="spellStart"/>
      <w:r w:rsidR="007E013E" w:rsidRPr="005C743F">
        <w:rPr>
          <w:rFonts w:ascii="Times New Roman" w:hAnsi="Times New Roman" w:cs="Times New Roman"/>
        </w:rPr>
        <w:t>электроустановочных</w:t>
      </w:r>
      <w:proofErr w:type="spellEnd"/>
      <w:r w:rsidR="007E013E" w:rsidRPr="005C743F">
        <w:rPr>
          <w:rFonts w:ascii="Times New Roman" w:hAnsi="Times New Roman" w:cs="Times New Roman"/>
        </w:rPr>
        <w:t xml:space="preserve"> изделий перед бетонированием под «ключ», мероприятия по очистке полости гофрированных труб и установочных изделий от случайного попадания бетона)</w:t>
      </w:r>
      <w:r w:rsidR="00A82418">
        <w:rPr>
          <w:rFonts w:ascii="Times New Roman" w:hAnsi="Times New Roman" w:cs="Times New Roman"/>
        </w:rPr>
        <w:t>, затраты на зимнее удорожание</w:t>
      </w:r>
      <w:r w:rsidR="007E013E" w:rsidRPr="005C743F">
        <w:rPr>
          <w:rFonts w:ascii="Times New Roman" w:hAnsi="Times New Roman" w:cs="Times New Roman"/>
        </w:rPr>
        <w:t>;</w:t>
      </w:r>
    </w:p>
    <w:p w:rsidR="00387C88" w:rsidRPr="005C743F" w:rsidRDefault="00387C88" w:rsidP="007E013E">
      <w:pPr>
        <w:pStyle w:val="a3"/>
        <w:numPr>
          <w:ilvl w:val="2"/>
          <w:numId w:val="10"/>
        </w:numPr>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Затраты на </w:t>
      </w:r>
      <w:r w:rsidR="00497E55">
        <w:rPr>
          <w:rFonts w:ascii="Times New Roman" w:hAnsi="Times New Roman" w:cs="Times New Roman"/>
        </w:rPr>
        <w:t xml:space="preserve">устройство рабочих и деформационных швов в монолитных конструкциях, включая стоимость необходимых </w:t>
      </w:r>
      <w:proofErr w:type="spellStart"/>
      <w:r w:rsidR="00497E55">
        <w:rPr>
          <w:rFonts w:ascii="Times New Roman" w:hAnsi="Times New Roman" w:cs="Times New Roman"/>
        </w:rPr>
        <w:t>метериалов</w:t>
      </w:r>
      <w:proofErr w:type="spellEnd"/>
      <w:r w:rsidR="00497E55">
        <w:rPr>
          <w:rFonts w:ascii="Times New Roman" w:hAnsi="Times New Roman" w:cs="Times New Roman"/>
        </w:rPr>
        <w:t>;</w:t>
      </w:r>
    </w:p>
    <w:p w:rsidR="007E013E" w:rsidRPr="005C743F" w:rsidRDefault="007E013E" w:rsidP="007E013E">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Автокраны (гусеничные краны) и другие грузоподъемные механизмы; использование бетононасоса и другой вспомогательной техники; временное освещение мест производства работ; доработка грунта; затраты на </w:t>
      </w:r>
      <w:proofErr w:type="spellStart"/>
      <w:r w:rsidRPr="005C743F">
        <w:rPr>
          <w:rFonts w:ascii="Times New Roman" w:hAnsi="Times New Roman" w:cs="Times New Roman"/>
        </w:rPr>
        <w:t>прогревочное</w:t>
      </w:r>
      <w:proofErr w:type="spellEnd"/>
      <w:r w:rsidRPr="005C743F">
        <w:rPr>
          <w:rFonts w:ascii="Times New Roman" w:hAnsi="Times New Roman" w:cs="Times New Roman"/>
        </w:rPr>
        <w:t xml:space="preserve"> оборудование (кабель, трансформаторы);  </w:t>
      </w:r>
    </w:p>
    <w:p w:rsidR="007E013E" w:rsidRPr="005C743F" w:rsidRDefault="007E013E" w:rsidP="007E013E">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Вывоз с объекта дорабатываемого грунта вручную. Место вывоза грунта подрядчик определяет самостоятельно;</w:t>
      </w:r>
    </w:p>
    <w:p w:rsidR="007E013E" w:rsidRPr="005C743F" w:rsidRDefault="007E013E" w:rsidP="007E013E">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lastRenderedPageBreak/>
        <w:t>Устройство поэтажных защитных ограждений по периметру плит перекрытия. Демонтаж данных ограждений выполнять после начала работ по каменной кладке наружных стен на соответствующем этаже и после письменного согласования с Генподрядчиком.</w:t>
      </w:r>
    </w:p>
    <w:p w:rsidR="007E013E" w:rsidRPr="005C743F" w:rsidRDefault="007E013E" w:rsidP="007E013E">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Устройство поэтажных защитных ограждений лестничных маршей. Демонтаж данных ограждений выполнять только после начала работ по устройству постоянного ограждения лестничных маршей и после письменного согласования с Генподрядчиком.</w:t>
      </w:r>
    </w:p>
    <w:p w:rsidR="007E013E" w:rsidRPr="005C743F" w:rsidRDefault="007E013E" w:rsidP="007E013E">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Изготовление и монтаж сплошных деревянных щитов из доски толщ.25 мм для проемов лифтовых шахт на каждом этаже дома. Щиты установить внутри проема. Демонтаж данных щитов (ограждений) выполнять только после начала работ по устройству лифтов на соответствующем этаже и после письменного согласования с Генподрядчиком.</w:t>
      </w:r>
    </w:p>
    <w:p w:rsidR="007E013E" w:rsidRDefault="007E013E" w:rsidP="00497E55">
      <w:pPr>
        <w:pStyle w:val="a3"/>
        <w:numPr>
          <w:ilvl w:val="2"/>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Организация и поддержание чистоты в зоне промывки </w:t>
      </w:r>
      <w:proofErr w:type="spellStart"/>
      <w:r w:rsidRPr="005C743F">
        <w:rPr>
          <w:rFonts w:ascii="Times New Roman" w:hAnsi="Times New Roman" w:cs="Times New Roman"/>
        </w:rPr>
        <w:t>автобетон</w:t>
      </w:r>
      <w:r w:rsidR="009F1409">
        <w:rPr>
          <w:rFonts w:ascii="Times New Roman" w:hAnsi="Times New Roman" w:cs="Times New Roman"/>
        </w:rPr>
        <w:t>осмесителей</w:t>
      </w:r>
      <w:proofErr w:type="spellEnd"/>
      <w:r w:rsidR="009F1409">
        <w:rPr>
          <w:rFonts w:ascii="Times New Roman" w:hAnsi="Times New Roman" w:cs="Times New Roman"/>
        </w:rPr>
        <w:t xml:space="preserve"> и автобетононасосов;</w:t>
      </w:r>
    </w:p>
    <w:p w:rsidR="009F1409" w:rsidRPr="009F1409" w:rsidRDefault="009F1409" w:rsidP="00497E55">
      <w:pPr>
        <w:pStyle w:val="a3"/>
        <w:numPr>
          <w:ilvl w:val="2"/>
          <w:numId w:val="10"/>
        </w:numPr>
        <w:spacing w:after="0" w:line="240" w:lineRule="auto"/>
        <w:ind w:left="0" w:firstLine="0"/>
        <w:jc w:val="both"/>
        <w:rPr>
          <w:rFonts w:ascii="Times New Roman" w:hAnsi="Times New Roman" w:cs="Times New Roman"/>
        </w:rPr>
      </w:pPr>
      <w:r>
        <w:rPr>
          <w:rFonts w:ascii="Times New Roman" w:hAnsi="Times New Roman" w:cs="Times New Roman"/>
        </w:rPr>
        <w:t>З</w:t>
      </w:r>
      <w:r w:rsidRPr="009F1409">
        <w:rPr>
          <w:rFonts w:ascii="Times New Roman" w:hAnsi="Times New Roman" w:cs="Times New Roman"/>
        </w:rPr>
        <w:t>атраты на проведение лабораторных испытаний поставляемых материалов на соответствие заявленным характеристикам;</w:t>
      </w:r>
    </w:p>
    <w:p w:rsidR="009F1409" w:rsidRPr="009F1409" w:rsidRDefault="00497E55" w:rsidP="00497E55">
      <w:pPr>
        <w:pStyle w:val="a3"/>
        <w:numPr>
          <w:ilvl w:val="2"/>
          <w:numId w:val="10"/>
        </w:numPr>
        <w:spacing w:after="0" w:line="240" w:lineRule="auto"/>
        <w:ind w:left="0" w:firstLine="0"/>
        <w:jc w:val="both"/>
        <w:rPr>
          <w:rFonts w:ascii="Times New Roman" w:hAnsi="Times New Roman" w:cs="Times New Roman"/>
        </w:rPr>
      </w:pPr>
      <w:r>
        <w:rPr>
          <w:rFonts w:ascii="Times New Roman" w:hAnsi="Times New Roman" w:cs="Times New Roman"/>
        </w:rPr>
        <w:t>Э</w:t>
      </w:r>
      <w:r w:rsidR="009F1409" w:rsidRPr="009F1409">
        <w:rPr>
          <w:rFonts w:ascii="Times New Roman" w:hAnsi="Times New Roman" w:cs="Times New Roman"/>
        </w:rPr>
        <w:t>лектроэнергию на бытовые нужды и воду по индивидуальным приборам учета, включая затраты на организацию электроснабжения и водоснабжения от точек подключения на стройплощадке, пр</w:t>
      </w:r>
      <w:r w:rsidR="009F1409">
        <w:rPr>
          <w:rFonts w:ascii="Times New Roman" w:hAnsi="Times New Roman" w:cs="Times New Roman"/>
        </w:rPr>
        <w:t>едоставленных Генподрядчиком, в том числе</w:t>
      </w:r>
      <w:r w:rsidR="009F1409" w:rsidRPr="009F1409">
        <w:rPr>
          <w:rFonts w:ascii="Times New Roman" w:hAnsi="Times New Roman" w:cs="Times New Roman"/>
        </w:rPr>
        <w:t xml:space="preserve"> временное освещение мест производства работ с учетом действующих норм на освещение;</w:t>
      </w:r>
    </w:p>
    <w:p w:rsidR="009F1409" w:rsidRDefault="009F1409" w:rsidP="009F1409">
      <w:pPr>
        <w:pStyle w:val="a3"/>
        <w:numPr>
          <w:ilvl w:val="2"/>
          <w:numId w:val="10"/>
        </w:numPr>
        <w:spacing w:after="0" w:line="240" w:lineRule="auto"/>
        <w:jc w:val="both"/>
        <w:rPr>
          <w:rFonts w:ascii="Times New Roman" w:hAnsi="Times New Roman" w:cs="Times New Roman"/>
        </w:rPr>
      </w:pPr>
      <w:r>
        <w:rPr>
          <w:rFonts w:ascii="Times New Roman" w:hAnsi="Times New Roman" w:cs="Times New Roman"/>
        </w:rPr>
        <w:t>Затраты на организацию работ по уходу за бетоном</w:t>
      </w:r>
      <w:r w:rsidR="00497E55">
        <w:rPr>
          <w:rFonts w:ascii="Times New Roman" w:hAnsi="Times New Roman" w:cs="Times New Roman"/>
        </w:rPr>
        <w:t>, в том числе зимнее удорожание работ</w:t>
      </w:r>
      <w:r>
        <w:rPr>
          <w:rFonts w:ascii="Times New Roman" w:hAnsi="Times New Roman" w:cs="Times New Roman"/>
        </w:rPr>
        <w:t>;</w:t>
      </w:r>
    </w:p>
    <w:p w:rsidR="00497E55" w:rsidRPr="00497E55" w:rsidRDefault="00497E55" w:rsidP="00497E55">
      <w:pPr>
        <w:pStyle w:val="a3"/>
        <w:numPr>
          <w:ilvl w:val="2"/>
          <w:numId w:val="10"/>
        </w:numPr>
        <w:spacing w:after="0" w:line="240" w:lineRule="auto"/>
        <w:ind w:left="0" w:firstLine="0"/>
        <w:jc w:val="both"/>
        <w:rPr>
          <w:rFonts w:ascii="Times New Roman" w:hAnsi="Times New Roman" w:cs="Times New Roman"/>
        </w:rPr>
      </w:pPr>
      <w:r w:rsidRPr="00497E55">
        <w:rPr>
          <w:rFonts w:ascii="Times New Roman" w:hAnsi="Times New Roman" w:cs="Times New Roman"/>
        </w:rPr>
        <w:t>Накладные, плановые, транспортные расходы, заготовительно-складские расходы, сметную прибыль, налоги;</w:t>
      </w:r>
    </w:p>
    <w:p w:rsidR="007E013E" w:rsidRPr="005C743F" w:rsidRDefault="007E013E" w:rsidP="007E013E">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Коммерческое предложение предоставить согласно ведомости объемов работ. Цена работ за 1 ед. изм. (1м. куб.) отдельно взятого вида работ является закрытой и изменению не подлежит.</w:t>
      </w:r>
      <w:r w:rsidR="005C743F" w:rsidRPr="005C743F">
        <w:rPr>
          <w:rFonts w:ascii="Times New Roman" w:hAnsi="Times New Roman" w:cs="Times New Roman"/>
          <w:color w:val="FF0000"/>
        </w:rPr>
        <w:t xml:space="preserve"> При изменении объемов видов работ (уменьшение/увеличение) стоимость работ увеличивается пропорционально объему работ отдельных вдов конструкций.   </w:t>
      </w:r>
    </w:p>
    <w:p w:rsidR="007E013E" w:rsidRPr="005C743F" w:rsidRDefault="007E013E" w:rsidP="007E013E">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В случае выявления ошибок, замечаний по проекту и ведомости объемов работ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 </w:t>
      </w:r>
      <w:r w:rsidRPr="005C743F">
        <w:rPr>
          <w:rFonts w:ascii="Times New Roman" w:hAnsi="Times New Roman" w:cs="Times New Roman"/>
        </w:rPr>
        <w:t>обязан письменно предоставить замечания до начала проведения тендера. Предложение должно быть предоставлено на весь объем с учетом всего комплекса работ. Работы, не вошедшие в предложение, но необходимые для выполнения комплекса работ оплате не подлежат.</w:t>
      </w:r>
    </w:p>
    <w:p w:rsidR="00FD6C59" w:rsidRPr="005C743F" w:rsidRDefault="007E013E" w:rsidP="00FD6C59">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eastAsia="Times New Roman" w:hAnsi="Times New Roman" w:cs="Times New Roman"/>
        </w:rPr>
        <w:t xml:space="preserve"> Субподрядчик имеет собственную производственно-техническую базу, положительный опыт выполнения подобных работ на других объектах. Субподрядчик, является профессиональным участником рынка подрядных строительных работ.</w:t>
      </w:r>
      <w:r w:rsidR="00FD6C59" w:rsidRPr="005C743F">
        <w:rPr>
          <w:rFonts w:ascii="Times New Roman" w:hAnsi="Times New Roman" w:cs="Times New Roman"/>
        </w:rPr>
        <w:t xml:space="preserve"> Субподрядчик обязан иметь допуск СРО на выполняемые виды работ.</w:t>
      </w:r>
    </w:p>
    <w:p w:rsidR="007E013E" w:rsidRPr="005C743F" w:rsidRDefault="007E013E" w:rsidP="007E013E">
      <w:pPr>
        <w:spacing w:after="0" w:line="240" w:lineRule="auto"/>
        <w:jc w:val="both"/>
        <w:rPr>
          <w:rFonts w:ascii="Times New Roman" w:eastAsia="Times New Roman" w:hAnsi="Times New Roman" w:cs="Times New Roman"/>
        </w:rPr>
      </w:pPr>
    </w:p>
    <w:p w:rsidR="00096D63" w:rsidRPr="005C743F" w:rsidRDefault="00096D63" w:rsidP="00096D63">
      <w:pPr>
        <w:pStyle w:val="a3"/>
        <w:numPr>
          <w:ilvl w:val="0"/>
          <w:numId w:val="10"/>
        </w:numPr>
        <w:spacing w:after="0" w:line="240" w:lineRule="auto"/>
        <w:jc w:val="center"/>
        <w:rPr>
          <w:rFonts w:ascii="Times New Roman" w:hAnsi="Times New Roman" w:cs="Times New Roman"/>
          <w:b/>
          <w:bCs/>
          <w:u w:val="single"/>
        </w:rPr>
      </w:pPr>
      <w:r w:rsidRPr="005C743F">
        <w:rPr>
          <w:rFonts w:ascii="Times New Roman" w:hAnsi="Times New Roman" w:cs="Times New Roman"/>
          <w:b/>
          <w:bCs/>
          <w:u w:val="single"/>
        </w:rPr>
        <w:t>Условия и порядок расчетов</w:t>
      </w:r>
    </w:p>
    <w:p w:rsidR="00096D63" w:rsidRPr="005C743F" w:rsidRDefault="00096D63" w:rsidP="00096D63">
      <w:pPr>
        <w:spacing w:after="0" w:line="240" w:lineRule="auto"/>
        <w:jc w:val="center"/>
        <w:rPr>
          <w:rFonts w:ascii="Times New Roman" w:hAnsi="Times New Roman" w:cs="Times New Roman"/>
          <w:b/>
          <w:u w:val="single"/>
        </w:rPr>
      </w:pPr>
    </w:p>
    <w:p w:rsidR="00096D63" w:rsidRPr="005C743F" w:rsidRDefault="00096D63" w:rsidP="00096D63">
      <w:pPr>
        <w:pStyle w:val="a3"/>
        <w:numPr>
          <w:ilvl w:val="1"/>
          <w:numId w:val="10"/>
        </w:numPr>
        <w:spacing w:after="0" w:line="240" w:lineRule="auto"/>
        <w:ind w:left="0" w:firstLine="0"/>
        <w:jc w:val="both"/>
        <w:rPr>
          <w:rFonts w:ascii="Times New Roman" w:hAnsi="Times New Roman" w:cs="Times New Roman"/>
        </w:rPr>
      </w:pPr>
      <w:r w:rsidRPr="005C743F">
        <w:rPr>
          <w:rFonts w:ascii="Times New Roman" w:hAnsi="Times New Roman" w:cs="Times New Roman"/>
          <w:b/>
          <w:bCs/>
          <w:highlight w:val="lightGray"/>
        </w:rPr>
        <w:t xml:space="preserve">Вариант-1: </w:t>
      </w:r>
      <w:r w:rsidRPr="005C743F">
        <w:rPr>
          <w:rFonts w:ascii="Times New Roman" w:hAnsi="Times New Roman" w:cs="Times New Roman"/>
          <w:i/>
          <w:iCs/>
          <w:highlight w:val="lightGray"/>
        </w:rPr>
        <w:t>авансовый платеж выплачивается однократно (работы и/или материалы) сумма авансового платежа равна Предельной сумме текущей дебиторской задолженности.</w:t>
      </w:r>
    </w:p>
    <w:p w:rsidR="00096D63" w:rsidRPr="005C743F" w:rsidRDefault="00096D63" w:rsidP="00096D63">
      <w:pPr>
        <w:pStyle w:val="a3"/>
        <w:spacing w:after="0" w:line="240" w:lineRule="auto"/>
        <w:ind w:left="0"/>
        <w:jc w:val="both"/>
        <w:rPr>
          <w:rFonts w:ascii="Times New Roman" w:hAnsi="Times New Roman" w:cs="Times New Roman"/>
        </w:rPr>
      </w:pPr>
      <w:r w:rsidRPr="005C743F">
        <w:rPr>
          <w:rFonts w:ascii="Times New Roman" w:hAnsi="Times New Roman" w:cs="Times New Roman"/>
        </w:rPr>
        <w:t>Допускается выплата аванса по соглашению между Генподрядчиком и Субподрядчиком, на основании выставленного Субподрядчиком счета на оплату.</w:t>
      </w:r>
    </w:p>
    <w:p w:rsidR="00096D63" w:rsidRPr="005C743F" w:rsidRDefault="00096D63" w:rsidP="00096D63">
      <w:pPr>
        <w:pStyle w:val="a3"/>
        <w:spacing w:after="0" w:line="240" w:lineRule="auto"/>
        <w:ind w:left="0"/>
        <w:jc w:val="both"/>
        <w:rPr>
          <w:rFonts w:ascii="Times New Roman" w:hAnsi="Times New Roman" w:cs="Times New Roman"/>
        </w:rPr>
      </w:pPr>
      <w:r w:rsidRPr="005C743F">
        <w:rPr>
          <w:rFonts w:ascii="Times New Roman" w:hAnsi="Times New Roman" w:cs="Times New Roman"/>
        </w:rPr>
        <w:t>Первый авансовый платеж</w:t>
      </w:r>
      <w:r w:rsidRPr="005C743F">
        <w:rPr>
          <w:rFonts w:ascii="Times New Roman" w:hAnsi="Times New Roman" w:cs="Times New Roman"/>
          <w:color w:val="000000" w:themeColor="text1"/>
        </w:rPr>
        <w:t xml:space="preserve"> в сумме </w:t>
      </w:r>
      <w:r w:rsidRPr="005C743F">
        <w:rPr>
          <w:rFonts w:ascii="Times New Roman" w:hAnsi="Times New Roman" w:cs="Times New Roman"/>
          <w:i/>
          <w:iCs/>
          <w:highlight w:val="yellow"/>
        </w:rPr>
        <w:t>сумма цифрами</w:t>
      </w:r>
      <w:r w:rsidRPr="005C743F">
        <w:rPr>
          <w:rFonts w:ascii="Times New Roman" w:hAnsi="Times New Roman" w:cs="Times New Roman"/>
          <w:i/>
          <w:iCs/>
        </w:rPr>
        <w:t xml:space="preserve"> </w:t>
      </w:r>
      <w:r w:rsidRPr="005C743F">
        <w:rPr>
          <w:rFonts w:ascii="Times New Roman" w:hAnsi="Times New Roman" w:cs="Times New Roman"/>
          <w:i/>
          <w:iCs/>
          <w:highlight w:val="yellow"/>
        </w:rPr>
        <w:t>(сумма прописью)</w:t>
      </w:r>
      <w:r w:rsidRPr="005C743F">
        <w:rPr>
          <w:rFonts w:ascii="Times New Roman" w:hAnsi="Times New Roman" w:cs="Times New Roman"/>
          <w:color w:val="2E74B5"/>
        </w:rPr>
        <w:t xml:space="preserve"> </w:t>
      </w:r>
      <w:r w:rsidRPr="005C743F">
        <w:rPr>
          <w:rFonts w:ascii="Times New Roman" w:hAnsi="Times New Roman" w:cs="Times New Roman"/>
        </w:rPr>
        <w:t xml:space="preserve">рублей </w:t>
      </w:r>
      <w:r w:rsidRPr="005C743F">
        <w:rPr>
          <w:rFonts w:ascii="Times New Roman" w:hAnsi="Times New Roman" w:cs="Times New Roman"/>
          <w:i/>
          <w:iCs/>
          <w:highlight w:val="yellow"/>
        </w:rPr>
        <w:t>сумма цифрами</w:t>
      </w:r>
      <w:r w:rsidRPr="005C743F">
        <w:rPr>
          <w:rFonts w:ascii="Times New Roman" w:hAnsi="Times New Roman" w:cs="Times New Roman"/>
        </w:rPr>
        <w:t xml:space="preserve"> копеек,</w:t>
      </w:r>
      <w:r w:rsidRPr="005C743F">
        <w:rPr>
          <w:rFonts w:ascii="Times New Roman" w:hAnsi="Times New Roman" w:cs="Times New Roman"/>
          <w:i/>
          <w:iCs/>
          <w:highlight w:val="yellow"/>
        </w:rPr>
        <w:t xml:space="preserve"> в том числе НДС</w:t>
      </w:r>
      <w:r w:rsidRPr="005C743F">
        <w:rPr>
          <w:rFonts w:ascii="Times New Roman" w:hAnsi="Times New Roman" w:cs="Times New Roman"/>
        </w:rPr>
        <w:t>, подлежит оплате в течение 10 (Десяти) рабочих дней с момента выставления Субподрядчиком счета на оплату.</w:t>
      </w:r>
    </w:p>
    <w:p w:rsidR="00096D63" w:rsidRPr="005C743F" w:rsidRDefault="00096D63" w:rsidP="00096D63">
      <w:pPr>
        <w:pStyle w:val="a3"/>
        <w:spacing w:after="0" w:line="240" w:lineRule="auto"/>
        <w:ind w:left="0"/>
        <w:jc w:val="both"/>
        <w:rPr>
          <w:rFonts w:ascii="Times New Roman" w:hAnsi="Times New Roman" w:cs="Times New Roman"/>
        </w:rPr>
      </w:pPr>
      <w:r w:rsidRPr="005C743F">
        <w:rPr>
          <w:rFonts w:ascii="Times New Roman" w:hAnsi="Times New Roman" w:cs="Times New Roman"/>
        </w:rPr>
        <w:t>При оплате выполненных работ полученный Субподрядчиком аванс зачитывается стоимостью материалов, предусмотренной соответствующим актом формы КС-2. Данное правило применяется только для расчета платежей и не распространяется на зачет аванса в целях исчисления НДС.</w:t>
      </w:r>
    </w:p>
    <w:p w:rsidR="00096D63" w:rsidRPr="005C743F" w:rsidRDefault="00096D63" w:rsidP="00096D63">
      <w:pPr>
        <w:pStyle w:val="a3"/>
        <w:spacing w:after="0" w:line="240" w:lineRule="auto"/>
        <w:ind w:left="0"/>
        <w:jc w:val="both"/>
        <w:rPr>
          <w:rFonts w:ascii="Times New Roman" w:hAnsi="Times New Roman" w:cs="Times New Roman"/>
        </w:rPr>
      </w:pPr>
    </w:p>
    <w:p w:rsidR="00096D63" w:rsidRPr="005C743F" w:rsidRDefault="00096D63" w:rsidP="00096D63">
      <w:pPr>
        <w:pStyle w:val="a3"/>
        <w:numPr>
          <w:ilvl w:val="1"/>
          <w:numId w:val="10"/>
        </w:numPr>
        <w:spacing w:after="0" w:line="240" w:lineRule="auto"/>
        <w:ind w:left="0" w:firstLine="0"/>
        <w:jc w:val="both"/>
        <w:rPr>
          <w:rFonts w:ascii="Times New Roman" w:hAnsi="Times New Roman" w:cs="Times New Roman"/>
        </w:rPr>
      </w:pPr>
      <w:r w:rsidRPr="005C743F">
        <w:rPr>
          <w:rFonts w:ascii="Times New Roman" w:hAnsi="Times New Roman" w:cs="Times New Roman"/>
          <w:b/>
          <w:bCs/>
          <w:highlight w:val="lightGray"/>
        </w:rPr>
        <w:t xml:space="preserve">Вариант-4: </w:t>
      </w:r>
      <w:r w:rsidRPr="005C743F">
        <w:rPr>
          <w:rFonts w:ascii="Times New Roman" w:hAnsi="Times New Roman" w:cs="Times New Roman"/>
          <w:i/>
          <w:iCs/>
          <w:highlight w:val="lightGray"/>
        </w:rPr>
        <w:t>аванс выплачивается в размере конкретной суммы (равной Предельной сумме текущей дебиторской задолженности) – поэтапная оплата.</w:t>
      </w:r>
    </w:p>
    <w:p w:rsidR="00096D63" w:rsidRPr="005C743F" w:rsidRDefault="00096D63" w:rsidP="00096D63">
      <w:pPr>
        <w:pStyle w:val="a3"/>
        <w:shd w:val="clear" w:color="auto" w:fill="FFFFFF" w:themeFill="background1"/>
        <w:spacing w:after="0" w:line="240" w:lineRule="auto"/>
        <w:ind w:left="0"/>
        <w:jc w:val="both"/>
        <w:rPr>
          <w:rFonts w:ascii="Times New Roman" w:hAnsi="Times New Roman" w:cs="Times New Roman"/>
        </w:rPr>
      </w:pPr>
      <w:r w:rsidRPr="005C743F">
        <w:rPr>
          <w:rFonts w:ascii="Times New Roman" w:hAnsi="Times New Roman" w:cs="Times New Roman"/>
        </w:rPr>
        <w:t xml:space="preserve">Авансовый платеж </w:t>
      </w:r>
      <w:r w:rsidRPr="005C743F">
        <w:rPr>
          <w:rFonts w:ascii="Times New Roman" w:hAnsi="Times New Roman" w:cs="Times New Roman"/>
          <w:color w:val="000000" w:themeColor="text1"/>
        </w:rPr>
        <w:t xml:space="preserve">в сумме </w:t>
      </w:r>
      <w:r w:rsidRPr="005C743F">
        <w:rPr>
          <w:rFonts w:ascii="Times New Roman" w:hAnsi="Times New Roman" w:cs="Times New Roman"/>
          <w:i/>
          <w:iCs/>
          <w:highlight w:val="yellow"/>
        </w:rPr>
        <w:t>сумма цифрами (сумма прописью)</w:t>
      </w:r>
      <w:r w:rsidRPr="005C743F">
        <w:rPr>
          <w:rFonts w:ascii="Times New Roman" w:hAnsi="Times New Roman" w:cs="Times New Roman"/>
          <w:color w:val="2E74B5"/>
        </w:rPr>
        <w:t xml:space="preserve"> </w:t>
      </w:r>
      <w:r w:rsidRPr="005C743F">
        <w:rPr>
          <w:rFonts w:ascii="Times New Roman" w:hAnsi="Times New Roman" w:cs="Times New Roman"/>
        </w:rPr>
        <w:t xml:space="preserve">рублей </w:t>
      </w:r>
      <w:r w:rsidRPr="005C743F">
        <w:rPr>
          <w:rFonts w:ascii="Times New Roman" w:hAnsi="Times New Roman" w:cs="Times New Roman"/>
          <w:i/>
          <w:iCs/>
          <w:highlight w:val="yellow"/>
        </w:rPr>
        <w:t>сумма цифрами</w:t>
      </w:r>
      <w:r w:rsidRPr="005C743F">
        <w:rPr>
          <w:rFonts w:ascii="Times New Roman" w:hAnsi="Times New Roman" w:cs="Times New Roman"/>
        </w:rPr>
        <w:t xml:space="preserve"> копеек, </w:t>
      </w:r>
      <w:r w:rsidRPr="005C743F">
        <w:rPr>
          <w:rFonts w:ascii="Times New Roman" w:hAnsi="Times New Roman" w:cs="Times New Roman"/>
          <w:i/>
          <w:iCs/>
          <w:highlight w:val="yellow"/>
        </w:rPr>
        <w:t>в том числе НДС</w:t>
      </w:r>
      <w:r w:rsidRPr="005C743F">
        <w:rPr>
          <w:rFonts w:ascii="Times New Roman" w:hAnsi="Times New Roman" w:cs="Times New Roman"/>
        </w:rPr>
        <w:t xml:space="preserve">, подлежит оплате равными платежами в срок до </w:t>
      </w:r>
      <w:r w:rsidRPr="005C743F">
        <w:rPr>
          <w:rFonts w:ascii="Times New Roman" w:hAnsi="Times New Roman" w:cs="Times New Roman"/>
          <w:i/>
          <w:iCs/>
          <w:highlight w:val="yellow"/>
        </w:rPr>
        <w:t xml:space="preserve">крайняя дата </w:t>
      </w:r>
      <w:proofErr w:type="gramStart"/>
      <w:r w:rsidRPr="005C743F">
        <w:rPr>
          <w:rFonts w:ascii="Times New Roman" w:hAnsi="Times New Roman" w:cs="Times New Roman"/>
          <w:i/>
          <w:iCs/>
          <w:highlight w:val="yellow"/>
        </w:rPr>
        <w:t>оплаты(</w:t>
      </w:r>
      <w:proofErr w:type="gramEnd"/>
      <w:r w:rsidRPr="005C743F">
        <w:rPr>
          <w:rFonts w:ascii="Times New Roman" w:hAnsi="Times New Roman" w:cs="Times New Roman"/>
          <w:i/>
          <w:iCs/>
          <w:highlight w:val="yellow"/>
        </w:rPr>
        <w:t>ДД.ММ.ГГГГ)</w:t>
      </w:r>
      <w:r w:rsidRPr="005C743F">
        <w:rPr>
          <w:rFonts w:ascii="Times New Roman" w:hAnsi="Times New Roman" w:cs="Times New Roman"/>
        </w:rPr>
        <w:t xml:space="preserve"> на основании выставляемых Субподрядчиком счетов на оплату.</w:t>
      </w:r>
    </w:p>
    <w:p w:rsidR="00096D63" w:rsidRPr="005C743F" w:rsidRDefault="00096D63" w:rsidP="00096D63">
      <w:pPr>
        <w:pStyle w:val="a3"/>
        <w:spacing w:after="0" w:line="240" w:lineRule="auto"/>
        <w:ind w:left="0"/>
        <w:jc w:val="both"/>
        <w:rPr>
          <w:rFonts w:ascii="Times New Roman" w:hAnsi="Times New Roman" w:cs="Times New Roman"/>
        </w:rPr>
      </w:pPr>
    </w:p>
    <w:p w:rsidR="00096D63" w:rsidRPr="005C743F" w:rsidRDefault="00096D63" w:rsidP="00096D63">
      <w:pPr>
        <w:pStyle w:val="a3"/>
        <w:spacing w:after="0" w:line="240" w:lineRule="auto"/>
        <w:ind w:left="0"/>
        <w:jc w:val="both"/>
        <w:rPr>
          <w:rFonts w:ascii="Times New Roman" w:hAnsi="Times New Roman" w:cs="Times New Roman"/>
        </w:rPr>
      </w:pPr>
      <w:r w:rsidRPr="005C743F">
        <w:rPr>
          <w:rFonts w:ascii="Times New Roman" w:hAnsi="Times New Roman" w:cs="Times New Roman"/>
        </w:rPr>
        <w:t>При оплате выполненных работ полученный Субподрядчиком аванс зачитывается стоимостью материалов, предусмотренной соответствующим актом формы КС-2. Данное правило применяется только для расчета платежей и не распространяется на зачет аванса в целях исчисления НДС.</w:t>
      </w:r>
    </w:p>
    <w:p w:rsidR="00096D63" w:rsidRPr="005C743F" w:rsidRDefault="00096D63" w:rsidP="00096D63">
      <w:pPr>
        <w:pStyle w:val="a3"/>
        <w:spacing w:after="0" w:line="240" w:lineRule="auto"/>
        <w:ind w:left="0"/>
        <w:jc w:val="both"/>
        <w:rPr>
          <w:rFonts w:ascii="Times New Roman" w:hAnsi="Times New Roman" w:cs="Times New Roman"/>
          <w:b/>
        </w:rPr>
      </w:pPr>
    </w:p>
    <w:p w:rsidR="00FD6C59" w:rsidRPr="005C743F" w:rsidRDefault="00FD6C59" w:rsidP="00FD6C59">
      <w:pPr>
        <w:pStyle w:val="a3"/>
        <w:numPr>
          <w:ilvl w:val="0"/>
          <w:numId w:val="10"/>
        </w:numPr>
        <w:spacing w:after="0" w:line="240" w:lineRule="auto"/>
        <w:ind w:left="0" w:firstLine="0"/>
        <w:contextualSpacing w:val="0"/>
        <w:jc w:val="center"/>
        <w:rPr>
          <w:rFonts w:ascii="Times New Roman" w:hAnsi="Times New Roman" w:cs="Times New Roman"/>
          <w:b/>
          <w:bCs/>
          <w:u w:val="single"/>
        </w:rPr>
      </w:pPr>
      <w:r w:rsidRPr="005C743F">
        <w:rPr>
          <w:rFonts w:ascii="Times New Roman" w:hAnsi="Times New Roman" w:cs="Times New Roman"/>
          <w:b/>
          <w:bCs/>
          <w:u w:val="single"/>
        </w:rPr>
        <w:t>Обязательные условия производственного характера</w:t>
      </w:r>
    </w:p>
    <w:p w:rsidR="00FD6C59" w:rsidRPr="005C743F" w:rsidRDefault="00FD6C59" w:rsidP="00FD6C59">
      <w:pPr>
        <w:pStyle w:val="a3"/>
        <w:spacing w:after="0" w:line="240" w:lineRule="auto"/>
        <w:ind w:left="0"/>
        <w:contextualSpacing w:val="0"/>
        <w:rPr>
          <w:rFonts w:ascii="Times New Roman" w:hAnsi="Times New Roman" w:cs="Times New Roman"/>
          <w:b/>
          <w:u w:val="single"/>
        </w:rPr>
      </w:pP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u w:val="single"/>
        </w:rPr>
      </w:pPr>
      <w:r w:rsidRPr="005C743F">
        <w:rPr>
          <w:rFonts w:ascii="Times New Roman" w:hAnsi="Times New Roman" w:cs="Times New Roman"/>
        </w:rPr>
        <w:t xml:space="preserve">Выполнить «под ключ» полный комплекс работ по возведению (устройству) монолитного каркаса здания, включая монолитные ростверки, устройство сборных и монолитных лестничных маршей, монолитной </w:t>
      </w:r>
      <w:r w:rsidRPr="005C743F">
        <w:rPr>
          <w:rFonts w:ascii="Times New Roman" w:hAnsi="Times New Roman" w:cs="Times New Roman"/>
        </w:rPr>
        <w:lastRenderedPageBreak/>
        <w:t>лестнично-лифтовой клетки, устройство входных групп (в части, касающейся монолитного исполнения), монолитных приямков, обратную засыпку ростверков и пазух котлована, устройство разводки в плитах перекрытия трубы для подводки электрических кабелей, подпорных стен, силовых полов, согласно «Рабочей документации», (в том числе изменения к ней),</w:t>
      </w:r>
      <w:r w:rsidR="00A82418">
        <w:rPr>
          <w:rFonts w:ascii="Times New Roman" w:hAnsi="Times New Roman" w:cs="Times New Roman"/>
        </w:rPr>
        <w:t>, данного Технического задания,</w:t>
      </w:r>
      <w:r w:rsidRPr="005C743F">
        <w:rPr>
          <w:rFonts w:ascii="Times New Roman" w:hAnsi="Times New Roman" w:cs="Times New Roman"/>
        </w:rPr>
        <w:t xml:space="preserve"> ведомости работ и материалов.</w:t>
      </w: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u w:val="single"/>
        </w:rPr>
      </w:pPr>
      <w:r w:rsidRPr="005C743F">
        <w:rPr>
          <w:rFonts w:ascii="Times New Roman" w:hAnsi="Times New Roman" w:cs="Times New Roman"/>
        </w:rPr>
        <w:t>Субподрядчик обязуется нести ответственность за правильную и надлежащую разметку объекта по отношению к первичным точкам, линиям и уровням, правильность наложения уровней размеров. Допущенные ошибки в производстве этих работ Субподрядчик исправляет за свой счет и/или по требованию Генподрядчика возмещает любые расходы, связанные с их устранением, в том числе связанные с внесением изменений в проектную и рабочую документацию.</w:t>
      </w: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u w:val="single"/>
        </w:rPr>
      </w:pPr>
      <w:r w:rsidRPr="005C743F">
        <w:rPr>
          <w:rFonts w:ascii="Times New Roman" w:hAnsi="Times New Roman" w:cs="Times New Roman"/>
        </w:rPr>
        <w:t>Субподрядчик обязуется обеспечить полную готовность работ для выполнения следующих этапов работ на объекте и передать выполненные работы другим подрядным организациям, выполняющим следующие этапы работ на объекте по каменной кладке стен. Передача работ оформляется трехсторонним актом приема-передачи выполненных работ и подписывается представителями Генподрядчика, Субподрядчика и лицом, выполняющим следующий этап работ.</w:t>
      </w: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u w:val="single"/>
        </w:rPr>
      </w:pPr>
      <w:r w:rsidRPr="005C743F">
        <w:rPr>
          <w:rFonts w:ascii="Times New Roman" w:eastAsia="Times New Roman" w:hAnsi="Times New Roman" w:cs="Times New Roman"/>
          <w:lang w:eastAsia="ru-RU"/>
        </w:rPr>
        <w:t xml:space="preserve">При подсчете объемов работ учитывать следующие коэффициенты на </w:t>
      </w:r>
      <w:proofErr w:type="spellStart"/>
      <w:r w:rsidRPr="005C743F">
        <w:rPr>
          <w:rFonts w:ascii="Times New Roman" w:eastAsia="Times New Roman" w:hAnsi="Times New Roman" w:cs="Times New Roman"/>
          <w:lang w:eastAsia="ru-RU"/>
        </w:rPr>
        <w:t>трудноустранимые</w:t>
      </w:r>
      <w:proofErr w:type="spellEnd"/>
      <w:r w:rsidRPr="005C743F">
        <w:rPr>
          <w:rFonts w:ascii="Times New Roman" w:eastAsia="Times New Roman" w:hAnsi="Times New Roman" w:cs="Times New Roman"/>
          <w:lang w:eastAsia="ru-RU"/>
        </w:rPr>
        <w:t xml:space="preserve"> потери материалов: бетон монолитный каркас – 1,02; арматура – 1,05.</w:t>
      </w: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u w:val="single"/>
        </w:rPr>
      </w:pPr>
      <w:r w:rsidRPr="005C743F">
        <w:rPr>
          <w:rFonts w:ascii="Times New Roman" w:hAnsi="Times New Roman" w:cs="Times New Roman"/>
        </w:rPr>
        <w:t>При выполнении монолитных работ Субподрядчик обеспечивает выполнение требований СП 70.13330.2012 к классу бетонных поверхностей А6.</w:t>
      </w:r>
    </w:p>
    <w:p w:rsidR="00FD6C59" w:rsidRPr="005C743F" w:rsidRDefault="00FD6C59" w:rsidP="00FD6C59">
      <w:pPr>
        <w:pStyle w:val="a3"/>
        <w:numPr>
          <w:ilvl w:val="1"/>
          <w:numId w:val="10"/>
        </w:numPr>
        <w:spacing w:after="0" w:line="240" w:lineRule="auto"/>
        <w:ind w:left="0" w:firstLine="0"/>
        <w:contextualSpacing w:val="0"/>
        <w:rPr>
          <w:rFonts w:ascii="Times New Roman" w:hAnsi="Times New Roman" w:cs="Times New Roman"/>
          <w:u w:val="single"/>
        </w:rPr>
      </w:pPr>
      <w:r w:rsidRPr="005C743F">
        <w:rPr>
          <w:rFonts w:ascii="Times New Roman" w:hAnsi="Times New Roman" w:cs="Times New Roman"/>
        </w:rPr>
        <w:t>Перечень исполнительной документации предоставляемой субподрядчиком:</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Проект производства работ на возведение монолитного каркаса;</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Технологическая карта на возведение монолитного каркаса;</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Приказ о закреплении инженерно-технических работников;</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Исполнительная схема бетонной подготовки;</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Исполнительная схема фундамента;</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Исполнительная схема стен и пилонов(колонн) по каждому этажу;</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Исполнительная схема плит перекрытия по каждому этажу, в том числе исполнительные схема лестничных площадок;</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Исполнительные схемы лестничных маршей;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Исполнительные схемы закладных деталей;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Исполнительные схемы закладных труб и </w:t>
      </w:r>
      <w:proofErr w:type="spellStart"/>
      <w:r w:rsidRPr="005C743F">
        <w:rPr>
          <w:rFonts w:ascii="Times New Roman" w:hAnsi="Times New Roman" w:cs="Times New Roman"/>
        </w:rPr>
        <w:t>электроустановочных</w:t>
      </w:r>
      <w:proofErr w:type="spellEnd"/>
      <w:r w:rsidRPr="005C743F">
        <w:rPr>
          <w:rFonts w:ascii="Times New Roman" w:hAnsi="Times New Roman" w:cs="Times New Roman"/>
        </w:rPr>
        <w:t xml:space="preserve"> изделий;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Исполнительная схема обратной засыпки пазух котлована до верхнего образа фундаментов;</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Исполнительная схема обратной засыпки пазух котлована до существующих отметок земли;</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АОСР на устройство песчаной подготовки;</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АОСР на устройство бетонной подготовки;</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АОСР на монтаж опалубки монолитных конструкций;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АОСР на армирование монолитных конструкций;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АОСР на бетонирование монолитных конструкций;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АОСР на устройство </w:t>
      </w:r>
      <w:proofErr w:type="spellStart"/>
      <w:r w:rsidRPr="005C743F">
        <w:rPr>
          <w:rFonts w:ascii="Times New Roman" w:hAnsi="Times New Roman" w:cs="Times New Roman"/>
        </w:rPr>
        <w:t>гидро</w:t>
      </w:r>
      <w:proofErr w:type="spellEnd"/>
      <w:r w:rsidRPr="005C743F">
        <w:rPr>
          <w:rFonts w:ascii="Times New Roman" w:hAnsi="Times New Roman" w:cs="Times New Roman"/>
        </w:rPr>
        <w:t>/теплоизоляции (послойно);</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АОСР на обратную засыпку с послойным </w:t>
      </w:r>
      <w:proofErr w:type="spellStart"/>
      <w:r w:rsidRPr="005C743F">
        <w:rPr>
          <w:rFonts w:ascii="Times New Roman" w:hAnsi="Times New Roman" w:cs="Times New Roman"/>
        </w:rPr>
        <w:t>тромбованием</w:t>
      </w:r>
      <w:proofErr w:type="spellEnd"/>
      <w:r w:rsidRPr="005C743F">
        <w:rPr>
          <w:rFonts w:ascii="Times New Roman" w:hAnsi="Times New Roman" w:cs="Times New Roman"/>
        </w:rPr>
        <w:t>;</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АОСР на устройство </w:t>
      </w:r>
      <w:proofErr w:type="spellStart"/>
      <w:r w:rsidRPr="005C743F">
        <w:rPr>
          <w:rFonts w:ascii="Times New Roman" w:hAnsi="Times New Roman" w:cs="Times New Roman"/>
        </w:rPr>
        <w:t>молниезащиты</w:t>
      </w:r>
      <w:proofErr w:type="spellEnd"/>
      <w:r w:rsidRPr="005C743F">
        <w:rPr>
          <w:rFonts w:ascii="Times New Roman" w:hAnsi="Times New Roman" w:cs="Times New Roman"/>
        </w:rPr>
        <w:t xml:space="preserve"> в теле монолитных конструкций;</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АОСР на монтаж </w:t>
      </w:r>
      <w:proofErr w:type="spellStart"/>
      <w:r w:rsidRPr="005C743F">
        <w:rPr>
          <w:rFonts w:ascii="Times New Roman" w:hAnsi="Times New Roman" w:cs="Times New Roman"/>
        </w:rPr>
        <w:t>гофротрубы</w:t>
      </w:r>
      <w:proofErr w:type="spellEnd"/>
      <w:r w:rsidRPr="005C743F">
        <w:rPr>
          <w:rFonts w:ascii="Times New Roman" w:hAnsi="Times New Roman" w:cs="Times New Roman"/>
        </w:rPr>
        <w:t xml:space="preserve"> и распределительных коробок;</w:t>
      </w:r>
    </w:p>
    <w:p w:rsidR="00FD6C59" w:rsidRPr="005C743F" w:rsidRDefault="00FD6C59" w:rsidP="00FD6C59">
      <w:pPr>
        <w:pStyle w:val="a3"/>
        <w:numPr>
          <w:ilvl w:val="0"/>
          <w:numId w:val="12"/>
        </w:numPr>
        <w:spacing w:after="0" w:line="240" w:lineRule="auto"/>
        <w:ind w:left="0" w:firstLine="0"/>
        <w:contextualSpacing w:val="0"/>
        <w:rPr>
          <w:rFonts w:ascii="Times New Roman" w:hAnsi="Times New Roman" w:cs="Times New Roman"/>
        </w:rPr>
      </w:pPr>
      <w:r w:rsidRPr="005C743F">
        <w:rPr>
          <w:rFonts w:ascii="Times New Roman" w:hAnsi="Times New Roman" w:cs="Times New Roman"/>
        </w:rPr>
        <w:t>АООК на устройство монолитных конструкций (поэтажно);</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Паспорта, сертификаты, документы о качестве и пр. на применяемы материалы;</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Протокол испытания грунтов обратных засыпок и насыпей после их уплотнения. Не менее 1-го измерения на 300м3 насыпного уплотненного грунта;</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Протоколы испытания образцов бетона на прочность при сжатии;</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Протоколы испытания монолитных конструкций на прочность;</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Ведение общего журнала работ;</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Ведение журнала бетонных работ;</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Ведение журнала ухода за бетоном в холодный период года;</w:t>
      </w:r>
    </w:p>
    <w:p w:rsidR="00FD6C59" w:rsidRPr="005C743F" w:rsidRDefault="00FD6C59" w:rsidP="00FD6C59">
      <w:pPr>
        <w:pStyle w:val="a3"/>
        <w:numPr>
          <w:ilvl w:val="0"/>
          <w:numId w:val="12"/>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И иная исполнительная техническая документация, указанная в «Рабочей документации»;</w:t>
      </w: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Строительные нормы и правила, установленные нормативными актами, имеют для сторон настоящего Договора обязательный характер и применяются при строительстве Объекта и приемке выполненных работ:</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color w:val="000000" w:themeColor="text1"/>
        </w:rPr>
        <w:t>-</w:t>
      </w:r>
      <w:r w:rsidRPr="005C743F">
        <w:rPr>
          <w:rFonts w:ascii="Times New Roman" w:hAnsi="Times New Roman" w:cs="Times New Roman"/>
          <w:color w:val="000000" w:themeColor="text1"/>
        </w:rPr>
        <w:tab/>
      </w:r>
      <w:r w:rsidRPr="005C743F">
        <w:rPr>
          <w:rFonts w:ascii="Times New Roman" w:hAnsi="Times New Roman" w:cs="Times New Roman"/>
        </w:rPr>
        <w:t>Приказ Минтруда России от 11.12.2020 N 883н "Об утверждении Правил по охране труда при строительстве, реконструкции и ремонте";</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СНиП 12-03-2001 «Безопасность труда в строительстве. Часть 1. Общие требования»;</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СНиП 12-04-2002 «Безопасность труда в строительстве. Часть 2. Строительное производство»;</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lastRenderedPageBreak/>
        <w:t>-</w:t>
      </w:r>
      <w:r w:rsidRPr="005C743F">
        <w:rPr>
          <w:rFonts w:ascii="Times New Roman" w:hAnsi="Times New Roman" w:cs="Times New Roman"/>
        </w:rPr>
        <w:tab/>
        <w:t>СП 70.13330-2012 «Несущие и ограждающие конструкции»;</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СП 48.13330-2019 «Организация строительства»;</w:t>
      </w:r>
    </w:p>
    <w:p w:rsidR="00FD6C59" w:rsidRPr="005C743F" w:rsidRDefault="00FD6C59" w:rsidP="00FD6C59">
      <w:pPr>
        <w:pStyle w:val="a3"/>
        <w:spacing w:after="0" w:line="240" w:lineRule="auto"/>
        <w:ind w:left="0"/>
        <w:contextualSpacing w:val="0"/>
        <w:jc w:val="both"/>
        <w:rPr>
          <w:rFonts w:ascii="Times New Roman" w:hAnsi="Times New Roman" w:cs="Times New Roman"/>
          <w:color w:val="000000" w:themeColor="text1"/>
        </w:rPr>
      </w:pPr>
      <w:r w:rsidRPr="005C743F">
        <w:rPr>
          <w:rFonts w:ascii="Times New Roman" w:hAnsi="Times New Roman" w:cs="Times New Roman"/>
          <w:color w:val="000000" w:themeColor="text1"/>
        </w:rPr>
        <w:t>-</w:t>
      </w:r>
      <w:r w:rsidRPr="005C743F">
        <w:rPr>
          <w:rFonts w:ascii="Times New Roman" w:hAnsi="Times New Roman" w:cs="Times New Roman"/>
          <w:color w:val="000000" w:themeColor="text1"/>
        </w:rPr>
        <w:tab/>
        <w:t>Приказ Минстроя России от 16.05.2023 N 344/</w:t>
      </w:r>
      <w:proofErr w:type="spellStart"/>
      <w:r w:rsidRPr="005C743F">
        <w:rPr>
          <w:rFonts w:ascii="Times New Roman" w:hAnsi="Times New Roman" w:cs="Times New Roman"/>
          <w:color w:val="000000" w:themeColor="text1"/>
        </w:rPr>
        <w:t>пр</w:t>
      </w:r>
      <w:proofErr w:type="spellEnd"/>
      <w:r w:rsidRPr="005C743F">
        <w:rPr>
          <w:rFonts w:ascii="Times New Roman" w:hAnsi="Times New Roman" w:cs="Times New Roman"/>
          <w:color w:val="000000" w:themeColor="text1"/>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rsidR="00FD6C59" w:rsidRPr="005C743F" w:rsidRDefault="00FD6C59" w:rsidP="00FD6C59">
      <w:pPr>
        <w:spacing w:after="0" w:line="240" w:lineRule="auto"/>
        <w:jc w:val="both"/>
        <w:rPr>
          <w:rFonts w:ascii="Times New Roman" w:hAnsi="Times New Roman" w:cs="Times New Roman"/>
          <w:color w:val="000000" w:themeColor="text1"/>
        </w:rPr>
      </w:pPr>
      <w:r w:rsidRPr="005C743F">
        <w:rPr>
          <w:rFonts w:ascii="Times New Roman" w:hAnsi="Times New Roman" w:cs="Times New Roman"/>
          <w:snapToGrid w:val="0"/>
          <w:color w:val="000000" w:themeColor="text1"/>
        </w:rPr>
        <w:t>-</w:t>
      </w:r>
      <w:r w:rsidRPr="005C743F">
        <w:rPr>
          <w:rFonts w:ascii="Times New Roman" w:hAnsi="Times New Roman" w:cs="Times New Roman"/>
          <w:snapToGrid w:val="0"/>
          <w:color w:val="000000" w:themeColor="text1"/>
        </w:rPr>
        <w:tab/>
        <w:t>Приказ Минстроя России от 02.12.2022 N 1026/</w:t>
      </w:r>
      <w:proofErr w:type="spellStart"/>
      <w:r w:rsidRPr="005C743F">
        <w:rPr>
          <w:rFonts w:ascii="Times New Roman" w:hAnsi="Times New Roman" w:cs="Times New Roman"/>
          <w:snapToGrid w:val="0"/>
          <w:color w:val="000000" w:themeColor="text1"/>
        </w:rPr>
        <w:t>пр</w:t>
      </w:r>
      <w:proofErr w:type="spellEnd"/>
      <w:r w:rsidRPr="005C743F">
        <w:rPr>
          <w:rFonts w:ascii="Times New Roman" w:hAnsi="Times New Roman" w:cs="Times New Roman"/>
          <w:snapToGrid w:val="0"/>
          <w:color w:val="000000" w:themeColor="text1"/>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ГОСТ 9573 Плиты из минеральной ваты на синтетическом связующем теплоизоляционные;</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 xml:space="preserve">ГОСТ 32310-2020 «Изделия из </w:t>
      </w:r>
      <w:proofErr w:type="spellStart"/>
      <w:r w:rsidRPr="005C743F">
        <w:rPr>
          <w:rFonts w:ascii="Times New Roman" w:hAnsi="Times New Roman" w:cs="Times New Roman"/>
        </w:rPr>
        <w:t>экструзионного</w:t>
      </w:r>
      <w:proofErr w:type="spellEnd"/>
      <w:r w:rsidRPr="005C743F">
        <w:rPr>
          <w:rFonts w:ascii="Times New Roman" w:hAnsi="Times New Roman" w:cs="Times New Roman"/>
        </w:rPr>
        <w:t xml:space="preserve"> </w:t>
      </w:r>
      <w:proofErr w:type="spellStart"/>
      <w:r w:rsidRPr="005C743F">
        <w:rPr>
          <w:rFonts w:ascii="Times New Roman" w:hAnsi="Times New Roman" w:cs="Times New Roman"/>
        </w:rPr>
        <w:t>пенополистирола</w:t>
      </w:r>
      <w:proofErr w:type="spellEnd"/>
      <w:r w:rsidRPr="005C743F">
        <w:rPr>
          <w:rFonts w:ascii="Times New Roman" w:hAnsi="Times New Roman" w:cs="Times New Roman"/>
        </w:rPr>
        <w:t>, применяемые в строительстве;</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ГОСТ 52544-2006 «ПРОКАТ АРМАТУРНЫЙ СВАРИВАЕМЫЙ ПЕРИОДИЧЕСКОГО ПРОФИЛЯ КЛАССОВ А500С И В500С»</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ГОСТ 34028-2016 «ПРОКАТ АРМАТУРНЫЙ ДЛЯ ЖЕЛЕЗОБЕТОННЫХ КОНСТРУКЦИЙ»</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ГОСТ 26633-2015 «БЕТОНЫ ТЯЖЕЛЫЕ И МЕЛКОЗЕРНИСТЫЕ»</w:t>
      </w:r>
    </w:p>
    <w:p w:rsidR="00FD6C59" w:rsidRPr="005C743F" w:rsidRDefault="00FD6C59" w:rsidP="00FD6C59">
      <w:pPr>
        <w:pStyle w:val="a3"/>
        <w:spacing w:after="0" w:line="240" w:lineRule="auto"/>
        <w:ind w:left="0"/>
        <w:contextualSpacing w:val="0"/>
        <w:jc w:val="both"/>
        <w:rPr>
          <w:rFonts w:ascii="Times New Roman" w:hAnsi="Times New Roman" w:cs="Times New Roman"/>
        </w:rPr>
      </w:pPr>
      <w:r w:rsidRPr="005C743F">
        <w:rPr>
          <w:rFonts w:ascii="Times New Roman" w:hAnsi="Times New Roman" w:cs="Times New Roman"/>
        </w:rPr>
        <w:t>-</w:t>
      </w:r>
      <w:r w:rsidRPr="005C743F">
        <w:rPr>
          <w:rFonts w:ascii="Times New Roman" w:hAnsi="Times New Roman" w:cs="Times New Roman"/>
        </w:rPr>
        <w:tab/>
        <w:t>И иные нормативные акты, указанные в «Рабочей документации»;</w:t>
      </w:r>
    </w:p>
    <w:p w:rsidR="00FD6C59" w:rsidRPr="005C743F" w:rsidRDefault="00FD6C59" w:rsidP="00FD6C59">
      <w:pPr>
        <w:pStyle w:val="a3"/>
        <w:spacing w:after="0" w:line="240" w:lineRule="auto"/>
        <w:ind w:left="0"/>
        <w:contextualSpacing w:val="0"/>
        <w:jc w:val="both"/>
        <w:rPr>
          <w:rFonts w:ascii="Times New Roman" w:hAnsi="Times New Roman" w:cs="Times New Roman"/>
        </w:rPr>
      </w:pPr>
    </w:p>
    <w:p w:rsidR="00FD6C59" w:rsidRPr="005C743F" w:rsidRDefault="00FD6C59" w:rsidP="00FD6C59">
      <w:pPr>
        <w:pStyle w:val="a3"/>
        <w:numPr>
          <w:ilvl w:val="0"/>
          <w:numId w:val="10"/>
        </w:numPr>
        <w:spacing w:after="0" w:line="240" w:lineRule="auto"/>
        <w:ind w:left="0" w:firstLine="0"/>
        <w:contextualSpacing w:val="0"/>
        <w:jc w:val="center"/>
        <w:rPr>
          <w:rFonts w:ascii="Times New Roman" w:hAnsi="Times New Roman" w:cs="Times New Roman"/>
        </w:rPr>
      </w:pPr>
      <w:r w:rsidRPr="005C743F">
        <w:rPr>
          <w:rFonts w:ascii="Times New Roman" w:hAnsi="Times New Roman" w:cs="Times New Roman"/>
          <w:b/>
          <w:bCs/>
          <w:u w:val="single"/>
        </w:rPr>
        <w:t>Специальные обязательные условия производственного характера</w:t>
      </w:r>
    </w:p>
    <w:p w:rsidR="00FD6C59" w:rsidRPr="005C743F" w:rsidRDefault="00FD6C59" w:rsidP="00FD6C59">
      <w:pPr>
        <w:pStyle w:val="a3"/>
        <w:spacing w:after="0" w:line="240" w:lineRule="auto"/>
        <w:ind w:left="0"/>
        <w:contextualSpacing w:val="0"/>
        <w:rPr>
          <w:rFonts w:ascii="Times New Roman" w:hAnsi="Times New Roman" w:cs="Times New Roman"/>
        </w:rPr>
      </w:pPr>
    </w:p>
    <w:p w:rsidR="00FD6C59" w:rsidRPr="005C743F" w:rsidRDefault="00FD6C59" w:rsidP="00FD6C59">
      <w:pPr>
        <w:pStyle w:val="a3"/>
        <w:numPr>
          <w:ilvl w:val="1"/>
          <w:numId w:val="10"/>
        </w:numPr>
        <w:spacing w:after="0" w:line="240" w:lineRule="auto"/>
        <w:jc w:val="both"/>
        <w:rPr>
          <w:rFonts w:ascii="Times New Roman" w:hAnsi="Times New Roman" w:cs="Times New Roman"/>
        </w:rPr>
      </w:pPr>
      <w:r w:rsidRPr="005C743F">
        <w:rPr>
          <w:rFonts w:ascii="Times New Roman" w:hAnsi="Times New Roman" w:cs="Times New Roman"/>
        </w:rPr>
        <w:t xml:space="preserve">Стоимость работ также должна включать в себя: </w:t>
      </w:r>
    </w:p>
    <w:p w:rsidR="00FD6C59" w:rsidRPr="00497E55" w:rsidRDefault="00FD6C59" w:rsidP="00FD6C59">
      <w:pPr>
        <w:pStyle w:val="a3"/>
        <w:spacing w:after="0" w:line="240" w:lineRule="auto"/>
        <w:ind w:left="426"/>
        <w:jc w:val="both"/>
        <w:rPr>
          <w:rFonts w:ascii="Times New Roman" w:hAnsi="Times New Roman" w:cs="Times New Roman"/>
        </w:rPr>
      </w:pPr>
      <w:r w:rsidRPr="00497E55">
        <w:rPr>
          <w:rFonts w:ascii="Times New Roman" w:hAnsi="Times New Roman" w:cs="Times New Roman"/>
        </w:rPr>
        <w:t>- затраты на мероприятия по понижению воды на местах производства работ;</w:t>
      </w:r>
    </w:p>
    <w:p w:rsidR="00FD6C59" w:rsidRPr="005C743F" w:rsidRDefault="00FD6C59" w:rsidP="00FD6C59">
      <w:pPr>
        <w:pStyle w:val="a3"/>
        <w:spacing w:after="0" w:line="240" w:lineRule="auto"/>
        <w:ind w:left="426"/>
        <w:jc w:val="both"/>
        <w:rPr>
          <w:rFonts w:ascii="Times New Roman" w:hAnsi="Times New Roman" w:cs="Times New Roman"/>
        </w:rPr>
      </w:pPr>
      <w:r w:rsidRPr="005C743F">
        <w:rPr>
          <w:rFonts w:ascii="Times New Roman" w:hAnsi="Times New Roman" w:cs="Times New Roman"/>
        </w:rPr>
        <w:t>- затраты на содержание строительной площадки (в границах бытовых помещений Субподрядчика и мест производства работ);</w:t>
      </w:r>
    </w:p>
    <w:p w:rsidR="00FD6C59" w:rsidRPr="00497E55" w:rsidRDefault="00FD6C59" w:rsidP="00FD6C59">
      <w:pPr>
        <w:pStyle w:val="a3"/>
        <w:spacing w:after="0" w:line="240" w:lineRule="auto"/>
        <w:ind w:left="426"/>
        <w:jc w:val="both"/>
        <w:rPr>
          <w:rFonts w:ascii="Times New Roman" w:hAnsi="Times New Roman" w:cs="Times New Roman"/>
        </w:rPr>
      </w:pPr>
      <w:r w:rsidRPr="00497E55">
        <w:rPr>
          <w:rFonts w:ascii="Times New Roman" w:hAnsi="Times New Roman" w:cs="Times New Roman"/>
        </w:rPr>
        <w:t xml:space="preserve">- </w:t>
      </w:r>
      <w:r w:rsidR="000428D6" w:rsidRPr="00497E55">
        <w:rPr>
          <w:rFonts w:ascii="Times New Roman" w:hAnsi="Times New Roman" w:cs="Times New Roman"/>
        </w:rPr>
        <w:t xml:space="preserve">затраты на </w:t>
      </w:r>
      <w:r w:rsidRPr="00497E55">
        <w:rPr>
          <w:rFonts w:ascii="Times New Roman" w:hAnsi="Times New Roman" w:cs="Times New Roman"/>
        </w:rPr>
        <w:t xml:space="preserve">дополнительные автокраны (гусеничные краны) и другие грузоподъемные механизмы; </w:t>
      </w:r>
    </w:p>
    <w:p w:rsidR="00FD6C59" w:rsidRPr="005C743F" w:rsidRDefault="00FD6C59" w:rsidP="00FD6C59">
      <w:pPr>
        <w:pStyle w:val="a3"/>
        <w:spacing w:after="0" w:line="240" w:lineRule="auto"/>
        <w:ind w:left="426"/>
        <w:jc w:val="both"/>
        <w:rPr>
          <w:rFonts w:ascii="Times New Roman" w:hAnsi="Times New Roman" w:cs="Times New Roman"/>
        </w:rPr>
      </w:pPr>
      <w:r w:rsidRPr="005C743F">
        <w:rPr>
          <w:rFonts w:ascii="Times New Roman" w:hAnsi="Times New Roman" w:cs="Times New Roman"/>
        </w:rPr>
        <w:t>- временные здания и сооружения, бытовые помещения;</w:t>
      </w:r>
    </w:p>
    <w:p w:rsidR="00FD6C59" w:rsidRPr="005C743F" w:rsidRDefault="00FD6C59" w:rsidP="00FD6C59">
      <w:pPr>
        <w:pStyle w:val="a3"/>
        <w:spacing w:after="0" w:line="240" w:lineRule="auto"/>
        <w:ind w:left="426"/>
        <w:jc w:val="both"/>
        <w:rPr>
          <w:rFonts w:ascii="Times New Roman" w:hAnsi="Times New Roman" w:cs="Times New Roman"/>
        </w:rPr>
      </w:pPr>
      <w:r w:rsidRPr="005C743F">
        <w:rPr>
          <w:rFonts w:ascii="Times New Roman" w:hAnsi="Times New Roman" w:cs="Times New Roman"/>
        </w:rPr>
        <w:t>- осуществление входного контроля строительных конструкций, оборудования и материалов, поставляемых на строительную площадку;</w:t>
      </w:r>
    </w:p>
    <w:p w:rsidR="00FD6C59" w:rsidRPr="005C743F" w:rsidRDefault="00FD6C59" w:rsidP="00FD6C59">
      <w:pPr>
        <w:pStyle w:val="a3"/>
        <w:spacing w:after="0" w:line="240" w:lineRule="auto"/>
        <w:ind w:left="426"/>
        <w:jc w:val="both"/>
        <w:rPr>
          <w:rFonts w:ascii="Times New Roman" w:hAnsi="Times New Roman" w:cs="Times New Roman"/>
          <w:u w:val="single"/>
        </w:rPr>
      </w:pPr>
      <w:r w:rsidRPr="005C743F">
        <w:rPr>
          <w:rFonts w:ascii="Times New Roman" w:hAnsi="Times New Roman" w:cs="Times New Roman"/>
        </w:rPr>
        <w:t xml:space="preserve">- затраты на вспомогательные механизмы и средства </w:t>
      </w:r>
      <w:proofErr w:type="spellStart"/>
      <w:r w:rsidRPr="005C743F">
        <w:rPr>
          <w:rFonts w:ascii="Times New Roman" w:hAnsi="Times New Roman" w:cs="Times New Roman"/>
        </w:rPr>
        <w:t>подмащивания</w:t>
      </w:r>
      <w:proofErr w:type="spellEnd"/>
      <w:r w:rsidRPr="005C743F">
        <w:rPr>
          <w:rFonts w:ascii="Times New Roman" w:hAnsi="Times New Roman" w:cs="Times New Roman"/>
        </w:rPr>
        <w:t xml:space="preserve"> для производства работ по договору, включая опалубку </w:t>
      </w:r>
      <w:r w:rsidRPr="005C743F">
        <w:rPr>
          <w:rFonts w:ascii="Times New Roman" w:hAnsi="Times New Roman" w:cs="Times New Roman"/>
          <w:u w:val="single"/>
        </w:rPr>
        <w:t>(минимум 3 комплекта на перекрытие</w:t>
      </w:r>
      <w:r w:rsidRPr="005C743F">
        <w:rPr>
          <w:rFonts w:ascii="Times New Roman" w:hAnsi="Times New Roman" w:cs="Times New Roman"/>
        </w:rPr>
        <w:t>) и материалы для ее эксплуатации;</w:t>
      </w:r>
    </w:p>
    <w:p w:rsidR="00FD6C59" w:rsidRPr="005C743F" w:rsidRDefault="00FD6C59" w:rsidP="00FD6C59">
      <w:pPr>
        <w:pStyle w:val="a3"/>
        <w:spacing w:after="0" w:line="240" w:lineRule="auto"/>
        <w:ind w:left="426"/>
        <w:jc w:val="both"/>
        <w:rPr>
          <w:rFonts w:ascii="Times New Roman" w:hAnsi="Times New Roman" w:cs="Times New Roman"/>
        </w:rPr>
      </w:pPr>
      <w:r w:rsidRPr="005C743F">
        <w:rPr>
          <w:rFonts w:ascii="Times New Roman" w:hAnsi="Times New Roman" w:cs="Times New Roman"/>
        </w:rPr>
        <w:t>- затраты на подготовку исполнительной документации, необходимые лабораторные испытания, сдачу исполнительной документации в надзорные органы</w:t>
      </w:r>
      <w:r w:rsidR="00507621" w:rsidRPr="005C743F">
        <w:rPr>
          <w:rFonts w:ascii="Times New Roman" w:hAnsi="Times New Roman" w:cs="Times New Roman"/>
        </w:rPr>
        <w:t xml:space="preserve">, в </w:t>
      </w:r>
      <w:proofErr w:type="spellStart"/>
      <w:r w:rsidR="00507621" w:rsidRPr="005C743F">
        <w:rPr>
          <w:rFonts w:ascii="Times New Roman" w:hAnsi="Times New Roman" w:cs="Times New Roman"/>
        </w:rPr>
        <w:t>т.ч</w:t>
      </w:r>
      <w:proofErr w:type="spellEnd"/>
      <w:r w:rsidR="00507621" w:rsidRPr="005C743F">
        <w:rPr>
          <w:rFonts w:ascii="Times New Roman" w:hAnsi="Times New Roman" w:cs="Times New Roman"/>
        </w:rPr>
        <w:t xml:space="preserve">. дополнительно предоставление всей исполнительной документации в виде скан-копии (формат </w:t>
      </w:r>
      <w:r w:rsidR="00507621" w:rsidRPr="005C743F">
        <w:rPr>
          <w:rFonts w:ascii="Times New Roman" w:hAnsi="Times New Roman" w:cs="Times New Roman"/>
          <w:lang w:val="en-US"/>
        </w:rPr>
        <w:t>pdf</w:t>
      </w:r>
      <w:r w:rsidR="00507621" w:rsidRPr="005C743F">
        <w:rPr>
          <w:rFonts w:ascii="Times New Roman" w:hAnsi="Times New Roman" w:cs="Times New Roman"/>
        </w:rPr>
        <w:t>)</w:t>
      </w:r>
      <w:r w:rsidRPr="005C743F">
        <w:rPr>
          <w:rFonts w:ascii="Times New Roman" w:hAnsi="Times New Roman" w:cs="Times New Roman"/>
        </w:rPr>
        <w:t>;</w:t>
      </w:r>
    </w:p>
    <w:p w:rsidR="00FD6C59" w:rsidRPr="005C743F" w:rsidRDefault="00FD6C59" w:rsidP="00FD6C59">
      <w:pPr>
        <w:pStyle w:val="a3"/>
        <w:spacing w:after="0" w:line="240" w:lineRule="auto"/>
        <w:ind w:left="426"/>
        <w:jc w:val="both"/>
        <w:rPr>
          <w:rFonts w:ascii="Times New Roman" w:hAnsi="Times New Roman" w:cs="Times New Roman"/>
        </w:rPr>
      </w:pPr>
      <w:r w:rsidRPr="005C743F">
        <w:rPr>
          <w:rFonts w:ascii="Times New Roman" w:hAnsi="Times New Roman" w:cs="Times New Roman"/>
        </w:rPr>
        <w:t xml:space="preserve">- затраты на устранение замечаний со стороны надзорных органов или специалистов по контролю качества в случае выявления отклонений от проекта, требований СНиП, СП, ГОСТ, замечаний (предписаний) по вине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а</w:t>
      </w:r>
      <w:r w:rsidR="00507621" w:rsidRPr="005C743F">
        <w:rPr>
          <w:rFonts w:ascii="Times New Roman" w:hAnsi="Times New Roman" w:cs="Times New Roman"/>
        </w:rPr>
        <w:t>, включая дополнительные затраты на разработку или корректировку проектной документации</w:t>
      </w:r>
      <w:r w:rsidRPr="005C743F">
        <w:rPr>
          <w:rFonts w:ascii="Times New Roman" w:hAnsi="Times New Roman" w:cs="Times New Roman"/>
        </w:rPr>
        <w:t>;</w:t>
      </w:r>
    </w:p>
    <w:p w:rsidR="00FD6C59" w:rsidRPr="00497E55" w:rsidRDefault="00FD6C59" w:rsidP="00FD6C59">
      <w:pPr>
        <w:pStyle w:val="a3"/>
        <w:spacing w:after="0" w:line="240" w:lineRule="auto"/>
        <w:ind w:left="426"/>
        <w:jc w:val="both"/>
        <w:rPr>
          <w:rFonts w:ascii="Times New Roman" w:hAnsi="Times New Roman" w:cs="Times New Roman"/>
        </w:rPr>
      </w:pPr>
      <w:r w:rsidRPr="00497E55">
        <w:rPr>
          <w:rFonts w:ascii="Times New Roman" w:hAnsi="Times New Roman" w:cs="Times New Roman"/>
        </w:rPr>
        <w:t xml:space="preserve">- затраты на усиление, демонтаж/монтаж, вывоз и утилизацию конструкций, связанных с некачественным исполнением работ со стороны </w:t>
      </w:r>
      <w:r w:rsidR="00550A36" w:rsidRPr="00497E55">
        <w:rPr>
          <w:rFonts w:ascii="Times New Roman" w:hAnsi="Times New Roman" w:cs="Times New Roman"/>
        </w:rPr>
        <w:t>Субподрядчика</w:t>
      </w:r>
      <w:r w:rsidRPr="00497E55">
        <w:rPr>
          <w:rFonts w:ascii="Times New Roman" w:hAnsi="Times New Roman" w:cs="Times New Roman"/>
        </w:rPr>
        <w:t xml:space="preserve">.  </w:t>
      </w:r>
    </w:p>
    <w:p w:rsidR="00FD6C59" w:rsidRPr="005C743F" w:rsidRDefault="00FD6C59"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Бетонирование плит перекрытия должно выполняться преимущественно с применением башенного крана, допускается применение бетононасоса. Стоимость применения бетононасоса должна быть предусмотрена в затратах.</w:t>
      </w:r>
    </w:p>
    <w:p w:rsidR="00FD6C59" w:rsidRPr="005C743F" w:rsidRDefault="00FD6C59"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Субподрядчик должны иметь </w:t>
      </w:r>
      <w:r w:rsidR="005C743F" w:rsidRPr="005C743F">
        <w:rPr>
          <w:rFonts w:ascii="Times New Roman" w:hAnsi="Times New Roman" w:cs="Times New Roman"/>
        </w:rPr>
        <w:t xml:space="preserve">положительный </w:t>
      </w:r>
      <w:r w:rsidRPr="005C743F">
        <w:rPr>
          <w:rFonts w:ascii="Times New Roman" w:hAnsi="Times New Roman" w:cs="Times New Roman"/>
        </w:rPr>
        <w:t>опыт работ по возведению монолитного железобетонного каркаса, производственно-технической базу, квалифицированных ИТР, обученных и аттестованных работников, выполняющих данный вид работ. Наличие аттестованных стропальщиков, квалифицированных электриков и сварщиков.</w:t>
      </w:r>
    </w:p>
    <w:p w:rsidR="00FD6C59" w:rsidRPr="005C743F" w:rsidRDefault="00FD6C59" w:rsidP="00FD6C59">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Установку и эксплуатацию башенного крана выполняет Генподрядчик, Субподрядчик вправе представить КП на установку собственного крана на фирменном бланке организации, заверенное надлежащим образом</w:t>
      </w:r>
    </w:p>
    <w:p w:rsidR="00952B38" w:rsidRPr="005C743F" w:rsidRDefault="00952B38"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Поставляемые </w:t>
      </w:r>
      <w:r w:rsidR="005C743F" w:rsidRPr="005C743F">
        <w:rPr>
          <w:rFonts w:ascii="Times New Roman" w:hAnsi="Times New Roman" w:cs="Times New Roman"/>
        </w:rPr>
        <w:t xml:space="preserve">Субподрядчиком </w:t>
      </w:r>
      <w:r w:rsidRPr="005C743F">
        <w:rPr>
          <w:rFonts w:ascii="Times New Roman" w:hAnsi="Times New Roman" w:cs="Times New Roman"/>
        </w:rPr>
        <w:t xml:space="preserve">материалы должны соответствовать проектной документации, иметь сертификаты, паспорта, удостоверяющие их происхождение, качество и сроки годности. Все используемые материалы должны иметь сертификаты соответствия, на конструкции протоколы испытаний. Материалы должны быть новыми, нигде ранее </w:t>
      </w:r>
      <w:r w:rsidR="004A3133" w:rsidRPr="005C743F">
        <w:rPr>
          <w:rFonts w:ascii="Times New Roman" w:hAnsi="Times New Roman" w:cs="Times New Roman"/>
        </w:rPr>
        <w:t>не</w:t>
      </w:r>
      <w:r w:rsidRPr="005C743F">
        <w:rPr>
          <w:rFonts w:ascii="Times New Roman" w:hAnsi="Times New Roman" w:cs="Times New Roman"/>
        </w:rPr>
        <w:t xml:space="preserve"> используемые. </w:t>
      </w:r>
      <w:r w:rsidR="005C743F" w:rsidRPr="005C743F">
        <w:rPr>
          <w:rFonts w:ascii="Times New Roman" w:hAnsi="Times New Roman" w:cs="Times New Roman"/>
        </w:rPr>
        <w:t xml:space="preserve">Субподрядчик </w:t>
      </w:r>
      <w:r w:rsidR="00ED43D8" w:rsidRPr="005C743F">
        <w:rPr>
          <w:rFonts w:ascii="Times New Roman" w:hAnsi="Times New Roman" w:cs="Times New Roman"/>
        </w:rPr>
        <w:t xml:space="preserve">предоставляет все материалы </w:t>
      </w:r>
      <w:r w:rsidRPr="005C743F">
        <w:rPr>
          <w:rFonts w:ascii="Times New Roman" w:hAnsi="Times New Roman" w:cs="Times New Roman"/>
        </w:rPr>
        <w:t xml:space="preserve">для входного контроля качества не позднее 3-х рабочих дней с момента их поставки на объект, что должно быть подтверждено Актом с подписями представителями по строительному контролю Заказчика и инженера по строительному контролю Генподрядчика. Без данного Акта монтаж запрещен. </w:t>
      </w:r>
    </w:p>
    <w:p w:rsidR="00731B1D" w:rsidRPr="005C743F" w:rsidRDefault="00731B1D"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Доставку </w:t>
      </w:r>
      <w:r w:rsidR="00DB3467" w:rsidRPr="005C743F">
        <w:rPr>
          <w:rFonts w:ascii="Times New Roman" w:hAnsi="Times New Roman" w:cs="Times New Roman"/>
        </w:rPr>
        <w:t xml:space="preserve">вспомогательных </w:t>
      </w:r>
      <w:r w:rsidRPr="005C743F">
        <w:rPr>
          <w:rFonts w:ascii="Times New Roman" w:hAnsi="Times New Roman" w:cs="Times New Roman"/>
        </w:rPr>
        <w:t xml:space="preserve">материалов до объекта, выгрузка и их подача на этаж осуществляет </w:t>
      </w:r>
      <w:r w:rsidR="005C743F" w:rsidRPr="005C743F">
        <w:rPr>
          <w:rFonts w:ascii="Times New Roman" w:hAnsi="Times New Roman" w:cs="Times New Roman"/>
        </w:rPr>
        <w:t>Субп</w:t>
      </w:r>
      <w:r w:rsidRPr="005C743F">
        <w:rPr>
          <w:rFonts w:ascii="Times New Roman" w:hAnsi="Times New Roman" w:cs="Times New Roman"/>
        </w:rPr>
        <w:t>одрядчик</w:t>
      </w:r>
      <w:r w:rsidR="00AC4D88" w:rsidRPr="005C743F">
        <w:rPr>
          <w:rFonts w:ascii="Times New Roman" w:hAnsi="Times New Roman" w:cs="Times New Roman"/>
        </w:rPr>
        <w:t>,</w:t>
      </w:r>
      <w:r w:rsidRPr="005C743F">
        <w:rPr>
          <w:rFonts w:ascii="Times New Roman" w:hAnsi="Times New Roman" w:cs="Times New Roman"/>
        </w:rPr>
        <w:t xml:space="preserve"> Генподрядчик обязуется предоставить место для складирования и хранения поставленных материалов. В стоимость материалов должны быть включены все налоговые сборы, пошлины,</w:t>
      </w:r>
      <w:r w:rsidR="006C73CC" w:rsidRPr="005C743F">
        <w:rPr>
          <w:rFonts w:ascii="Times New Roman" w:hAnsi="Times New Roman" w:cs="Times New Roman"/>
        </w:rPr>
        <w:t xml:space="preserve"> расходы по доставке на объект, а также погрузочно-разгрузочные работы и организация хранения.</w:t>
      </w:r>
    </w:p>
    <w:p w:rsidR="00731B1D" w:rsidRPr="005C743F" w:rsidRDefault="006C73CC"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 xml:space="preserve"> </w:t>
      </w:r>
      <w:r w:rsidR="00731B1D" w:rsidRPr="005C743F">
        <w:rPr>
          <w:rFonts w:ascii="Times New Roman" w:hAnsi="Times New Roman" w:cs="Times New Roman"/>
        </w:rPr>
        <w:t xml:space="preserve">До начала производства работ </w:t>
      </w:r>
      <w:r w:rsidR="005C743F" w:rsidRPr="005C743F">
        <w:rPr>
          <w:rFonts w:ascii="Times New Roman" w:hAnsi="Times New Roman" w:cs="Times New Roman"/>
        </w:rPr>
        <w:t>Субп</w:t>
      </w:r>
      <w:r w:rsidR="00731B1D" w:rsidRPr="005C743F">
        <w:rPr>
          <w:rFonts w:ascii="Times New Roman" w:hAnsi="Times New Roman" w:cs="Times New Roman"/>
        </w:rPr>
        <w:t>одрядчик обязан</w:t>
      </w:r>
      <w:r w:rsidR="005C743F" w:rsidRPr="005C743F">
        <w:rPr>
          <w:rFonts w:ascii="Times New Roman" w:hAnsi="Times New Roman" w:cs="Times New Roman"/>
        </w:rPr>
        <w:t xml:space="preserve"> п</w:t>
      </w:r>
      <w:r w:rsidR="004A3133" w:rsidRPr="005C743F">
        <w:rPr>
          <w:rFonts w:ascii="Times New Roman" w:hAnsi="Times New Roman" w:cs="Times New Roman"/>
        </w:rPr>
        <w:t>ринять по Акту строительную площадку</w:t>
      </w:r>
      <w:r w:rsidR="00197B31" w:rsidRPr="005C743F">
        <w:rPr>
          <w:rFonts w:ascii="Times New Roman" w:hAnsi="Times New Roman" w:cs="Times New Roman"/>
        </w:rPr>
        <w:t xml:space="preserve">. </w:t>
      </w:r>
    </w:p>
    <w:p w:rsidR="00F4329C" w:rsidRPr="005C743F" w:rsidRDefault="006C73CC"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lastRenderedPageBreak/>
        <w:t xml:space="preserve"> </w:t>
      </w:r>
      <w:r w:rsidR="00F4329C" w:rsidRPr="005C743F">
        <w:rPr>
          <w:rFonts w:ascii="Times New Roman" w:hAnsi="Times New Roman" w:cs="Times New Roman"/>
        </w:rPr>
        <w:t>В стоимость работ не входят</w:t>
      </w:r>
      <w:r w:rsidR="00007DFA" w:rsidRPr="005C743F">
        <w:rPr>
          <w:rFonts w:ascii="Times New Roman" w:hAnsi="Times New Roman" w:cs="Times New Roman"/>
        </w:rPr>
        <w:t xml:space="preserve"> (</w:t>
      </w:r>
      <w:r w:rsidR="00007DFA" w:rsidRPr="005C743F">
        <w:rPr>
          <w:rFonts w:ascii="Times New Roman" w:hAnsi="Times New Roman" w:cs="Times New Roman"/>
          <w:u w:val="single"/>
        </w:rPr>
        <w:t>при давальческой схеме</w:t>
      </w:r>
      <w:r w:rsidR="00007DFA" w:rsidRPr="005C743F">
        <w:rPr>
          <w:rFonts w:ascii="Times New Roman" w:hAnsi="Times New Roman" w:cs="Times New Roman"/>
        </w:rPr>
        <w:t>)</w:t>
      </w:r>
      <w:r w:rsidR="00F4329C" w:rsidRPr="005C743F">
        <w:rPr>
          <w:rFonts w:ascii="Times New Roman" w:hAnsi="Times New Roman" w:cs="Times New Roman"/>
        </w:rPr>
        <w:t>:</w:t>
      </w:r>
    </w:p>
    <w:p w:rsidR="00F4329C" w:rsidRPr="005C743F" w:rsidRDefault="00F4329C" w:rsidP="00F4329C">
      <w:pPr>
        <w:pStyle w:val="a3"/>
        <w:numPr>
          <w:ilvl w:val="0"/>
          <w:numId w:val="9"/>
        </w:numPr>
        <w:spacing w:after="0" w:line="240" w:lineRule="auto"/>
        <w:jc w:val="both"/>
        <w:rPr>
          <w:rFonts w:ascii="Times New Roman" w:hAnsi="Times New Roman" w:cs="Times New Roman"/>
        </w:rPr>
      </w:pPr>
      <w:r w:rsidRPr="005C743F">
        <w:rPr>
          <w:rFonts w:ascii="Times New Roman" w:hAnsi="Times New Roman" w:cs="Times New Roman"/>
        </w:rPr>
        <w:t xml:space="preserve">Рабочая арматура </w:t>
      </w:r>
      <w:r w:rsidR="008137B0" w:rsidRPr="005C743F">
        <w:rPr>
          <w:rFonts w:ascii="Times New Roman" w:hAnsi="Times New Roman" w:cs="Times New Roman"/>
        </w:rPr>
        <w:t xml:space="preserve">монолитного </w:t>
      </w:r>
      <w:r w:rsidRPr="005C743F">
        <w:rPr>
          <w:rFonts w:ascii="Times New Roman" w:hAnsi="Times New Roman" w:cs="Times New Roman"/>
        </w:rPr>
        <w:t>каркаса</w:t>
      </w:r>
      <w:r w:rsidR="00533AA1" w:rsidRPr="005C743F">
        <w:rPr>
          <w:rFonts w:ascii="Times New Roman" w:hAnsi="Times New Roman" w:cs="Times New Roman"/>
        </w:rPr>
        <w:t>, включая доставку до стройплощадки</w:t>
      </w:r>
      <w:r w:rsidR="00731B1D" w:rsidRPr="005C743F">
        <w:rPr>
          <w:rFonts w:ascii="Times New Roman" w:hAnsi="Times New Roman" w:cs="Times New Roman"/>
        </w:rPr>
        <w:t xml:space="preserve"> – предоставляется Заказчиком по заявке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а</w:t>
      </w:r>
      <w:r w:rsidR="0053087D" w:rsidRPr="005C743F">
        <w:rPr>
          <w:rFonts w:ascii="Times New Roman" w:hAnsi="Times New Roman" w:cs="Times New Roman"/>
        </w:rPr>
        <w:t xml:space="preserve">. Возможна частичная поставка арматуры в каркасе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ом </w:t>
      </w:r>
      <w:r w:rsidR="0053087D" w:rsidRPr="005C743F">
        <w:rPr>
          <w:rFonts w:ascii="Times New Roman" w:hAnsi="Times New Roman" w:cs="Times New Roman"/>
        </w:rPr>
        <w:t xml:space="preserve">при согласовании с Заказчиком </w:t>
      </w:r>
      <w:r w:rsidR="008137B0" w:rsidRPr="005C743F">
        <w:rPr>
          <w:rFonts w:ascii="Times New Roman" w:hAnsi="Times New Roman" w:cs="Times New Roman"/>
        </w:rPr>
        <w:t>по объему и стоимости поставки с отдельно</w:t>
      </w:r>
      <w:r w:rsidR="003C1AD7" w:rsidRPr="005C743F">
        <w:rPr>
          <w:rFonts w:ascii="Times New Roman" w:hAnsi="Times New Roman" w:cs="Times New Roman"/>
        </w:rPr>
        <w:t>й</w:t>
      </w:r>
      <w:r w:rsidR="008137B0" w:rsidRPr="005C743F">
        <w:rPr>
          <w:rFonts w:ascii="Times New Roman" w:hAnsi="Times New Roman" w:cs="Times New Roman"/>
        </w:rPr>
        <w:t xml:space="preserve"> оплатой этих затрат.</w:t>
      </w:r>
    </w:p>
    <w:p w:rsidR="00B264A5" w:rsidRPr="005C743F" w:rsidRDefault="00B264A5" w:rsidP="00F4329C">
      <w:pPr>
        <w:pStyle w:val="a3"/>
        <w:numPr>
          <w:ilvl w:val="0"/>
          <w:numId w:val="9"/>
        </w:numPr>
        <w:spacing w:after="0" w:line="240" w:lineRule="auto"/>
        <w:jc w:val="both"/>
        <w:rPr>
          <w:rFonts w:ascii="Times New Roman" w:hAnsi="Times New Roman" w:cs="Times New Roman"/>
        </w:rPr>
      </w:pPr>
      <w:r w:rsidRPr="005C743F">
        <w:rPr>
          <w:rFonts w:ascii="Times New Roman" w:hAnsi="Times New Roman" w:cs="Times New Roman"/>
        </w:rPr>
        <w:t>Сборные железобе</w:t>
      </w:r>
      <w:r w:rsidR="00AC4D88" w:rsidRPr="005C743F">
        <w:rPr>
          <w:rFonts w:ascii="Times New Roman" w:hAnsi="Times New Roman" w:cs="Times New Roman"/>
        </w:rPr>
        <w:t xml:space="preserve">тонные элементы лестниц </w:t>
      </w:r>
      <w:r w:rsidRPr="005C743F">
        <w:rPr>
          <w:rFonts w:ascii="Times New Roman" w:hAnsi="Times New Roman" w:cs="Times New Roman"/>
        </w:rPr>
        <w:t>– предоставля</w:t>
      </w:r>
      <w:r w:rsidR="00AC4D88" w:rsidRPr="005C743F">
        <w:rPr>
          <w:rFonts w:ascii="Times New Roman" w:hAnsi="Times New Roman" w:cs="Times New Roman"/>
        </w:rPr>
        <w:t>ю</w:t>
      </w:r>
      <w:r w:rsidRPr="005C743F">
        <w:rPr>
          <w:rFonts w:ascii="Times New Roman" w:hAnsi="Times New Roman" w:cs="Times New Roman"/>
        </w:rPr>
        <w:t xml:space="preserve">тся Заказчиком по заявке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а</w:t>
      </w:r>
      <w:r w:rsidRPr="005C743F">
        <w:rPr>
          <w:rFonts w:ascii="Times New Roman" w:hAnsi="Times New Roman" w:cs="Times New Roman"/>
        </w:rPr>
        <w:t xml:space="preserve">, включая стоимость доставки на объект. Возможна поставка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ом </w:t>
      </w:r>
      <w:r w:rsidRPr="005C743F">
        <w:rPr>
          <w:rFonts w:ascii="Times New Roman" w:hAnsi="Times New Roman" w:cs="Times New Roman"/>
        </w:rPr>
        <w:t>при согласовании с Заказчиком по объему и стоимости поставки с отдельно оплатой этих затрат.</w:t>
      </w:r>
    </w:p>
    <w:p w:rsidR="00DB3467" w:rsidRPr="005C743F" w:rsidRDefault="00DB3467" w:rsidP="00DB3467">
      <w:pPr>
        <w:pStyle w:val="a3"/>
        <w:numPr>
          <w:ilvl w:val="0"/>
          <w:numId w:val="9"/>
        </w:numPr>
        <w:spacing w:after="0" w:line="240" w:lineRule="auto"/>
        <w:jc w:val="both"/>
        <w:rPr>
          <w:rFonts w:ascii="Times New Roman" w:hAnsi="Times New Roman" w:cs="Times New Roman"/>
        </w:rPr>
      </w:pPr>
      <w:r w:rsidRPr="005C743F">
        <w:rPr>
          <w:rFonts w:ascii="Times New Roman" w:hAnsi="Times New Roman" w:cs="Times New Roman"/>
        </w:rPr>
        <w:t>Затраты на башенный кран (башенный кран предоставляется генеральным подрядчиком)</w:t>
      </w:r>
    </w:p>
    <w:p w:rsidR="00F4329C" w:rsidRPr="005C743F" w:rsidRDefault="0053087D" w:rsidP="00F4329C">
      <w:pPr>
        <w:pStyle w:val="a3"/>
        <w:numPr>
          <w:ilvl w:val="0"/>
          <w:numId w:val="9"/>
        </w:numPr>
        <w:spacing w:after="0" w:line="240" w:lineRule="auto"/>
        <w:jc w:val="both"/>
        <w:rPr>
          <w:rFonts w:ascii="Times New Roman" w:hAnsi="Times New Roman" w:cs="Times New Roman"/>
        </w:rPr>
      </w:pPr>
      <w:r w:rsidRPr="005C743F">
        <w:rPr>
          <w:rFonts w:ascii="Times New Roman" w:hAnsi="Times New Roman" w:cs="Times New Roman"/>
        </w:rPr>
        <w:t>Электроэнергия на строительной площадке, используемая для работы крана</w:t>
      </w:r>
      <w:r w:rsidR="00AC4D88" w:rsidRPr="005C743F">
        <w:rPr>
          <w:rFonts w:ascii="Times New Roman" w:hAnsi="Times New Roman" w:cs="Times New Roman"/>
        </w:rPr>
        <w:t>, для прогрева выполненных монолитных конструкций</w:t>
      </w:r>
      <w:r w:rsidRPr="005C743F">
        <w:rPr>
          <w:rFonts w:ascii="Times New Roman" w:hAnsi="Times New Roman" w:cs="Times New Roman"/>
        </w:rPr>
        <w:t>, остальн</w:t>
      </w:r>
      <w:r w:rsidR="003A0288" w:rsidRPr="005C743F">
        <w:rPr>
          <w:rFonts w:ascii="Times New Roman" w:hAnsi="Times New Roman" w:cs="Times New Roman"/>
        </w:rPr>
        <w:t>ое</w:t>
      </w:r>
      <w:r w:rsidRPr="005C743F">
        <w:rPr>
          <w:rFonts w:ascii="Times New Roman" w:hAnsi="Times New Roman" w:cs="Times New Roman"/>
        </w:rPr>
        <w:t xml:space="preserve"> </w:t>
      </w:r>
      <w:r w:rsidR="00AC4D88" w:rsidRPr="005C743F">
        <w:rPr>
          <w:rFonts w:ascii="Times New Roman" w:hAnsi="Times New Roman" w:cs="Times New Roman"/>
        </w:rPr>
        <w:t xml:space="preserve">бытовое </w:t>
      </w:r>
      <w:r w:rsidRPr="005C743F">
        <w:rPr>
          <w:rFonts w:ascii="Times New Roman" w:hAnsi="Times New Roman" w:cs="Times New Roman"/>
        </w:rPr>
        <w:t>потребление в соответствии с установленными индивидуальными приборами учета.</w:t>
      </w:r>
    </w:p>
    <w:p w:rsidR="00F11CF6" w:rsidRDefault="00F11CF6"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hAnsi="Times New Roman" w:cs="Times New Roman"/>
        </w:rPr>
        <w:t>К приёмке работ предъявляются факт</w:t>
      </w:r>
      <w:r w:rsidR="00CA37B9" w:rsidRPr="005C743F">
        <w:rPr>
          <w:rFonts w:ascii="Times New Roman" w:hAnsi="Times New Roman" w:cs="Times New Roman"/>
        </w:rPr>
        <w:t>ически выполненные объемы работ, согласно требований рабоч</w:t>
      </w:r>
      <w:r w:rsidR="005C743F">
        <w:rPr>
          <w:rFonts w:ascii="Times New Roman" w:hAnsi="Times New Roman" w:cs="Times New Roman"/>
        </w:rPr>
        <w:t>ей документации и требований СП при условии предоставления исполнительной документации.</w:t>
      </w:r>
    </w:p>
    <w:p w:rsidR="00E01CA3" w:rsidRPr="00EC2AF9" w:rsidRDefault="00E01CA3" w:rsidP="005C743F">
      <w:pPr>
        <w:pStyle w:val="a3"/>
        <w:numPr>
          <w:ilvl w:val="1"/>
          <w:numId w:val="10"/>
        </w:numPr>
        <w:spacing w:after="0" w:line="240" w:lineRule="auto"/>
        <w:ind w:left="0" w:firstLine="0"/>
        <w:contextualSpacing w:val="0"/>
        <w:jc w:val="both"/>
        <w:rPr>
          <w:rFonts w:ascii="Times New Roman" w:hAnsi="Times New Roman" w:cs="Times New Roman"/>
        </w:rPr>
      </w:pPr>
      <w:r w:rsidRPr="005C743F">
        <w:rPr>
          <w:rFonts w:ascii="Times New Roman" w:eastAsia="Times New Roman" w:hAnsi="Times New Roman" w:cs="Times New Roman"/>
          <w:lang w:eastAsia="ru-RU"/>
        </w:rPr>
        <w:t xml:space="preserve">Объемы работ в ведомости объемов работ указаны </w:t>
      </w:r>
      <w:r>
        <w:rPr>
          <w:rFonts w:ascii="Times New Roman" w:eastAsia="Times New Roman" w:hAnsi="Times New Roman" w:cs="Times New Roman"/>
          <w:lang w:eastAsia="ru-RU"/>
        </w:rPr>
        <w:t>проектные и</w:t>
      </w:r>
      <w:r w:rsidRPr="005C743F">
        <w:rPr>
          <w:rFonts w:ascii="Times New Roman" w:eastAsia="Times New Roman" w:hAnsi="Times New Roman" w:cs="Times New Roman"/>
          <w:lang w:eastAsia="ru-RU"/>
        </w:rPr>
        <w:t xml:space="preserve"> уточняются по факту выполненных работ соответственно проекту. Объемы работ к оплате подсчитываются по объему бетона, уложенного в тело конструкции без учета </w:t>
      </w:r>
      <w:proofErr w:type="spellStart"/>
      <w:r w:rsidRPr="005C743F">
        <w:rPr>
          <w:rFonts w:ascii="Times New Roman" w:eastAsia="Times New Roman" w:hAnsi="Times New Roman" w:cs="Times New Roman"/>
          <w:lang w:eastAsia="ru-RU"/>
        </w:rPr>
        <w:t>термовкладышей</w:t>
      </w:r>
      <w:proofErr w:type="spellEnd"/>
      <w:r w:rsidRPr="005C743F">
        <w:rPr>
          <w:rFonts w:ascii="Times New Roman" w:eastAsia="Times New Roman" w:hAnsi="Times New Roman" w:cs="Times New Roman"/>
          <w:lang w:eastAsia="ru-RU"/>
        </w:rPr>
        <w:t xml:space="preserve"> и отверстий размерами более 200 х200 мм.</w:t>
      </w:r>
    </w:p>
    <w:p w:rsidR="00F37348" w:rsidRPr="00F37348" w:rsidRDefault="00F37348"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F37348">
        <w:rPr>
          <w:rFonts w:ascii="Times New Roman" w:eastAsia="Times New Roman" w:hAnsi="Times New Roman" w:cs="Times New Roman"/>
          <w:lang w:eastAsia="ru-RU"/>
        </w:rPr>
        <w:t xml:space="preserve">Сдача результата выполненных работ производится представителям Заказчика, Генподрядчика. В случае выявления отклонений от проекта, требований СНиП, СП получение замечаний (предписаний) от Инспекции государственного строительного надзора Пермского края или проектной организации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 </w:t>
      </w:r>
      <w:r w:rsidRPr="00F37348">
        <w:rPr>
          <w:rFonts w:ascii="Times New Roman" w:eastAsia="Times New Roman" w:hAnsi="Times New Roman" w:cs="Times New Roman"/>
          <w:lang w:eastAsia="ru-RU"/>
        </w:rPr>
        <w:t xml:space="preserve">обязан устранить замечания в кратчайшие сроки (один рабочий день) и за свой счет. В случае не устранения замечаний в указанный срок конструкции с дефектами и замечаниями не принимаются, работы в заявленный период не оплачиваются. В случае выявления перерасхода материала без обоснования и утверждения проектного института, Генерального подрядчика и Заказчика, стоимость перерасходованного материала возмещается в полном объеме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ом </w:t>
      </w:r>
      <w:r w:rsidRPr="00F37348">
        <w:rPr>
          <w:rFonts w:ascii="Times New Roman" w:eastAsia="Times New Roman" w:hAnsi="Times New Roman" w:cs="Times New Roman"/>
          <w:lang w:eastAsia="ru-RU"/>
        </w:rPr>
        <w:t xml:space="preserve">посредствам удержания из актов выполненных работ. </w:t>
      </w:r>
    </w:p>
    <w:p w:rsidR="00F37348" w:rsidRPr="00F37348" w:rsidRDefault="00F37348"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F37348">
        <w:rPr>
          <w:rFonts w:ascii="Times New Roman" w:eastAsia="Times New Roman" w:hAnsi="Times New Roman" w:cs="Times New Roman"/>
          <w:lang w:eastAsia="ru-RU"/>
        </w:rPr>
        <w:t xml:space="preserve">В случае выявленных отклонений от требований проекта и/или нормативных требований, повлекшие необходимость дополнительных затрат при отделке или при выполнении иных работ, эти затраты </w:t>
      </w:r>
      <w:proofErr w:type="spellStart"/>
      <w:r w:rsidRPr="00F37348">
        <w:rPr>
          <w:rFonts w:ascii="Times New Roman" w:eastAsia="Times New Roman" w:hAnsi="Times New Roman" w:cs="Times New Roman"/>
          <w:lang w:eastAsia="ru-RU"/>
        </w:rPr>
        <w:t>перевыставляются</w:t>
      </w:r>
      <w:proofErr w:type="spellEnd"/>
      <w:r w:rsidRPr="00F37348">
        <w:rPr>
          <w:rFonts w:ascii="Times New Roman" w:eastAsia="Times New Roman" w:hAnsi="Times New Roman" w:cs="Times New Roman"/>
          <w:lang w:eastAsia="ru-RU"/>
        </w:rPr>
        <w:t xml:space="preserve"> на </w:t>
      </w:r>
      <w:r>
        <w:rPr>
          <w:rFonts w:ascii="Times New Roman" w:eastAsia="Times New Roman" w:hAnsi="Times New Roman" w:cs="Times New Roman"/>
          <w:lang w:eastAsia="ru-RU"/>
        </w:rPr>
        <w:t>Субп</w:t>
      </w:r>
      <w:r w:rsidRPr="00F37348">
        <w:rPr>
          <w:rFonts w:ascii="Times New Roman" w:eastAsia="Times New Roman" w:hAnsi="Times New Roman" w:cs="Times New Roman"/>
          <w:lang w:eastAsia="ru-RU"/>
        </w:rPr>
        <w:t>одрядчика в полном объеме.</w:t>
      </w:r>
    </w:p>
    <w:p w:rsidR="00F37348" w:rsidRPr="00EC2AF9" w:rsidRDefault="00F37348"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F37348">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Pr="00F37348">
        <w:rPr>
          <w:rFonts w:ascii="Times New Roman" w:eastAsia="Times New Roman" w:hAnsi="Times New Roman" w:cs="Times New Roman"/>
          <w:lang w:eastAsia="ru-RU"/>
        </w:rPr>
        <w:t xml:space="preserve">информирует Заказчика и Генподрядчика за 24 часа до начала приемки скрытых работ и выполненных основных этапов работ по мере их готовности. Готовность принимаемых скрытых работ подтверждается подписанием Заказчиком, Генподрядчиком и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ом </w:t>
      </w:r>
      <w:r w:rsidRPr="00F37348">
        <w:rPr>
          <w:rFonts w:ascii="Times New Roman" w:eastAsia="Times New Roman" w:hAnsi="Times New Roman" w:cs="Times New Roman"/>
          <w:lang w:eastAsia="ru-RU"/>
        </w:rPr>
        <w:t>актов освидетельствования скрытых работ, и актом выполнения основных этапов работ. Освидетельствования ответственных конструкций. Без сдачи скрытых работ дальнейшее выполнение работ не допускается.</w:t>
      </w:r>
    </w:p>
    <w:p w:rsidR="00F37348" w:rsidRPr="00F37348" w:rsidRDefault="00F37348"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F37348">
        <w:rPr>
          <w:rFonts w:ascii="Times New Roman" w:eastAsia="Times New Roman" w:hAnsi="Times New Roman" w:cs="Times New Roman"/>
          <w:lang w:eastAsia="ru-RU"/>
        </w:rPr>
        <w:t xml:space="preserve">При выявлении необходимости выполнения работ сверх проектных, ввиду изменения рабочей документации или по требованию Заказчика (Генподрядчика), составляется 3-х сторонний Акт о выявлении дополнительных работ с утверждением Заказчиком, Генподрядчиком и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ом</w:t>
      </w:r>
      <w:r w:rsidRPr="00F37348">
        <w:rPr>
          <w:rFonts w:ascii="Times New Roman" w:eastAsia="Times New Roman" w:hAnsi="Times New Roman" w:cs="Times New Roman"/>
          <w:lang w:eastAsia="ru-RU"/>
        </w:rPr>
        <w:t>, с указанием причин возникновения выявленных дополнительных работ. Цена работ за 1 ед. изм. (1м. куб.) отдельно взятого вида работ при этом изменению не подлежит.</w:t>
      </w:r>
    </w:p>
    <w:p w:rsidR="00F37348" w:rsidRPr="00F37348" w:rsidRDefault="00F37348"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F37348">
        <w:rPr>
          <w:rFonts w:ascii="Times New Roman" w:eastAsia="Times New Roman" w:hAnsi="Times New Roman" w:cs="Times New Roman"/>
          <w:lang w:eastAsia="ru-RU"/>
        </w:rPr>
        <w:t xml:space="preserve">Заказчик оставляет за собой право корректировки объемов по факту выполненных работ, корректировки конструктива изделий и конструкций, а также изменение материала. </w:t>
      </w:r>
    </w:p>
    <w:p w:rsidR="00EC2AF9" w:rsidRPr="00EC2AF9" w:rsidRDefault="00EC2AF9" w:rsidP="00EC2AF9">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EC2AF9">
        <w:rPr>
          <w:rFonts w:ascii="Times New Roman" w:eastAsia="Times New Roman" w:hAnsi="Times New Roman" w:cs="Times New Roman"/>
          <w:lang w:eastAsia="ru-RU"/>
        </w:rPr>
        <w:t xml:space="preserve">Установку и эксплуатацию башенного крана выполняет Генподрядчик, в </w:t>
      </w:r>
      <w:proofErr w:type="spellStart"/>
      <w:r w:rsidRPr="00EC2AF9">
        <w:rPr>
          <w:rFonts w:ascii="Times New Roman" w:eastAsia="Times New Roman" w:hAnsi="Times New Roman" w:cs="Times New Roman"/>
          <w:lang w:eastAsia="ru-RU"/>
        </w:rPr>
        <w:t>т.ч</w:t>
      </w:r>
      <w:proofErr w:type="spellEnd"/>
      <w:r w:rsidRPr="00EC2AF9">
        <w:rPr>
          <w:rFonts w:ascii="Times New Roman" w:eastAsia="Times New Roman" w:hAnsi="Times New Roman" w:cs="Times New Roman"/>
          <w:lang w:eastAsia="ru-RU"/>
        </w:rPr>
        <w:t>. производит оплату электроэнергию, потребляемую краном.</w:t>
      </w:r>
    </w:p>
    <w:p w:rsidR="00EC2AF9" w:rsidRPr="00EC2AF9" w:rsidRDefault="00EC2AF9" w:rsidP="00EC2AF9">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EC2AF9">
        <w:rPr>
          <w:rFonts w:ascii="Times New Roman" w:eastAsia="Times New Roman" w:hAnsi="Times New Roman" w:cs="Times New Roman"/>
          <w:lang w:eastAsia="ru-RU"/>
        </w:rPr>
        <w:t xml:space="preserve">Субподрядчик должен обеспечить максимальную загрузку работы башенного крана. В случае простоя крана, увеличении сроков аренды крана или увеличение общего срока выполнения работ по вине Субподрядчика, Генеральный подрядчик вправе истребовать оплаты простоя и стоимости дополнительной аренды крана (в </w:t>
      </w:r>
      <w:proofErr w:type="spellStart"/>
      <w:r w:rsidRPr="00EC2AF9">
        <w:rPr>
          <w:rFonts w:ascii="Times New Roman" w:eastAsia="Times New Roman" w:hAnsi="Times New Roman" w:cs="Times New Roman"/>
          <w:lang w:eastAsia="ru-RU"/>
        </w:rPr>
        <w:t>т.ч</w:t>
      </w:r>
      <w:proofErr w:type="spellEnd"/>
      <w:r w:rsidRPr="00EC2AF9">
        <w:rPr>
          <w:rFonts w:ascii="Times New Roman" w:eastAsia="Times New Roman" w:hAnsi="Times New Roman" w:cs="Times New Roman"/>
          <w:lang w:eastAsia="ru-RU"/>
        </w:rPr>
        <w:t xml:space="preserve">. оплата машинистам) в полном объеме. </w:t>
      </w:r>
    </w:p>
    <w:p w:rsidR="00EC2AF9" w:rsidRPr="00EC2AF9" w:rsidRDefault="00EC2AF9" w:rsidP="00EC2AF9">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EC2AF9">
        <w:rPr>
          <w:rFonts w:ascii="Times New Roman" w:eastAsia="Times New Roman" w:hAnsi="Times New Roman" w:cs="Times New Roman"/>
          <w:lang w:eastAsia="ru-RU"/>
        </w:rPr>
        <w:t xml:space="preserve">Работы по монтажу конструкций производить в соответствии с СП70.13330.2012, перед укладкой бетонной смеси и установкой арматуры </w:t>
      </w:r>
      <w:r w:rsidR="00AB7890">
        <w:rPr>
          <w:rFonts w:ascii="Times New Roman" w:eastAsia="Times New Roman" w:hAnsi="Times New Roman" w:cs="Times New Roman"/>
          <w:lang w:eastAsia="ru-RU"/>
        </w:rPr>
        <w:t>Субп</w:t>
      </w:r>
      <w:r w:rsidR="00AB7890" w:rsidRPr="00EC2AF9">
        <w:rPr>
          <w:rFonts w:ascii="Times New Roman" w:eastAsia="Times New Roman" w:hAnsi="Times New Roman" w:cs="Times New Roman"/>
          <w:lang w:eastAsia="ru-RU"/>
        </w:rPr>
        <w:t>одрядчик</w:t>
      </w:r>
      <w:r w:rsidR="00AB7890">
        <w:rPr>
          <w:rFonts w:ascii="Times New Roman" w:eastAsia="Times New Roman" w:hAnsi="Times New Roman" w:cs="Times New Roman"/>
          <w:lang w:eastAsia="ru-RU"/>
        </w:rPr>
        <w:t xml:space="preserve"> </w:t>
      </w:r>
      <w:r w:rsidRPr="00EC2AF9">
        <w:rPr>
          <w:rFonts w:ascii="Times New Roman" w:eastAsia="Times New Roman" w:hAnsi="Times New Roman" w:cs="Times New Roman"/>
          <w:lang w:eastAsia="ru-RU"/>
        </w:rPr>
        <w:t xml:space="preserve">обязан произвести освидетельствование опалубки конструкций совместно с Генподрядчиком и Заказчиком. При обнаружении брака опалубки, щелей, зазоров, гвоздей, искривлений, неверных геометрических размеров и т.д. </w:t>
      </w:r>
      <w:r w:rsidR="00AB7890">
        <w:rPr>
          <w:rFonts w:ascii="Times New Roman" w:eastAsia="Times New Roman" w:hAnsi="Times New Roman" w:cs="Times New Roman"/>
          <w:lang w:eastAsia="ru-RU"/>
        </w:rPr>
        <w:t>Субп</w:t>
      </w:r>
      <w:r w:rsidR="00AB7890" w:rsidRPr="00EC2AF9">
        <w:rPr>
          <w:rFonts w:ascii="Times New Roman" w:eastAsia="Times New Roman" w:hAnsi="Times New Roman" w:cs="Times New Roman"/>
          <w:lang w:eastAsia="ru-RU"/>
        </w:rPr>
        <w:t>одрядчик</w:t>
      </w:r>
      <w:r w:rsidR="00AB7890">
        <w:rPr>
          <w:rFonts w:ascii="Times New Roman" w:eastAsia="Times New Roman" w:hAnsi="Times New Roman" w:cs="Times New Roman"/>
          <w:lang w:eastAsia="ru-RU"/>
        </w:rPr>
        <w:t xml:space="preserve"> </w:t>
      </w:r>
      <w:r w:rsidRPr="00EC2AF9">
        <w:rPr>
          <w:rFonts w:ascii="Times New Roman" w:eastAsia="Times New Roman" w:hAnsi="Times New Roman" w:cs="Times New Roman"/>
          <w:lang w:eastAsia="ru-RU"/>
        </w:rPr>
        <w:t>обязан заменить опалубку в кратчайшие сроки и за свой счет.</w:t>
      </w:r>
    </w:p>
    <w:p w:rsidR="00EC2AF9" w:rsidRPr="00EC2AF9" w:rsidRDefault="00EC2AF9" w:rsidP="00EC2AF9">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EC2AF9">
        <w:rPr>
          <w:rFonts w:ascii="Times New Roman" w:eastAsia="Times New Roman" w:hAnsi="Times New Roman" w:cs="Times New Roman"/>
          <w:lang w:eastAsia="ru-RU"/>
        </w:rPr>
        <w:t xml:space="preserve">Опалубка должна быть прочной и жесткой, обеспечивать постоянство геометрической формы и размеров при проведении транспортировочных операций, монтаже, укладке и </w:t>
      </w:r>
      <w:proofErr w:type="spellStart"/>
      <w:r w:rsidRPr="00EC2AF9">
        <w:rPr>
          <w:rFonts w:ascii="Times New Roman" w:eastAsia="Times New Roman" w:hAnsi="Times New Roman" w:cs="Times New Roman"/>
          <w:lang w:eastAsia="ru-RU"/>
        </w:rPr>
        <w:t>трамбовании</w:t>
      </w:r>
      <w:proofErr w:type="spellEnd"/>
      <w:r w:rsidRPr="00EC2AF9">
        <w:rPr>
          <w:rFonts w:ascii="Times New Roman" w:eastAsia="Times New Roman" w:hAnsi="Times New Roman" w:cs="Times New Roman"/>
          <w:lang w:eastAsia="ru-RU"/>
        </w:rPr>
        <w:t xml:space="preserve">, выдержки бетонной смеси, обеспечивать точность монтажа монолитных конструкций в соответствии с ГОСТ. Опалубка должна соответствовать требованиям ГОСТ Р 52085-2003, установку и приемку опалубки, </w:t>
      </w:r>
      <w:proofErr w:type="spellStart"/>
      <w:r w:rsidRPr="00EC2AF9">
        <w:rPr>
          <w:rFonts w:ascii="Times New Roman" w:eastAsia="Times New Roman" w:hAnsi="Times New Roman" w:cs="Times New Roman"/>
          <w:lang w:eastAsia="ru-RU"/>
        </w:rPr>
        <w:t>распалубливание</w:t>
      </w:r>
      <w:proofErr w:type="spellEnd"/>
      <w:r w:rsidRPr="00EC2AF9">
        <w:rPr>
          <w:rFonts w:ascii="Times New Roman" w:eastAsia="Times New Roman" w:hAnsi="Times New Roman" w:cs="Times New Roman"/>
          <w:lang w:eastAsia="ru-RU"/>
        </w:rPr>
        <w:t xml:space="preserve"> монолитных конструкций, очистку и смазку производить по СП48.13330.201</w:t>
      </w:r>
      <w:r w:rsidR="00AB7890">
        <w:rPr>
          <w:rFonts w:ascii="Times New Roman" w:eastAsia="Times New Roman" w:hAnsi="Times New Roman" w:cs="Times New Roman"/>
          <w:lang w:eastAsia="ru-RU"/>
        </w:rPr>
        <w:t>9</w:t>
      </w:r>
      <w:r w:rsidRPr="00EC2AF9">
        <w:rPr>
          <w:rFonts w:ascii="Times New Roman" w:eastAsia="Times New Roman" w:hAnsi="Times New Roman" w:cs="Times New Roman"/>
          <w:lang w:eastAsia="ru-RU"/>
        </w:rPr>
        <w:t xml:space="preserve"> и ППР, согласованному с Заказчиком. </w:t>
      </w:r>
    </w:p>
    <w:p w:rsidR="00EC2AF9" w:rsidRPr="00EC2AF9" w:rsidRDefault="00EC2AF9" w:rsidP="00EC2AF9">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EC2AF9">
        <w:rPr>
          <w:rFonts w:ascii="Times New Roman" w:eastAsia="Times New Roman" w:hAnsi="Times New Roman" w:cs="Times New Roman"/>
          <w:lang w:eastAsia="ru-RU"/>
        </w:rPr>
        <w:lastRenderedPageBreak/>
        <w:t xml:space="preserve">Обязательно наличие необходимого комплекта собственной опалубки для возведения монолита. Заказчик вправе выполнить осмотр, выбраковку опалубки и оснастки, а также потребовать замену некачественной оснастки. </w:t>
      </w:r>
    </w:p>
    <w:p w:rsidR="00EC2AF9" w:rsidRPr="00EC2AF9" w:rsidRDefault="00EC2AF9"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EC2AF9">
        <w:rPr>
          <w:rFonts w:ascii="Times New Roman" w:eastAsia="Times New Roman" w:hAnsi="Times New Roman" w:cs="Times New Roman"/>
          <w:lang w:eastAsia="ru-RU"/>
        </w:rPr>
        <w:t xml:space="preserve">В случае повреждения либо загрязнения фасадов, отделки помещений, благоустройства, конструкций или инженерных систем, произошедших по причине производимых </w:t>
      </w:r>
      <w:r>
        <w:rPr>
          <w:rFonts w:ascii="Times New Roman" w:eastAsia="Times New Roman" w:hAnsi="Times New Roman" w:cs="Times New Roman"/>
          <w:lang w:eastAsia="ru-RU"/>
        </w:rPr>
        <w:t>Субп</w:t>
      </w:r>
      <w:r w:rsidRPr="00EC2AF9">
        <w:rPr>
          <w:rFonts w:ascii="Times New Roman" w:eastAsia="Times New Roman" w:hAnsi="Times New Roman" w:cs="Times New Roman"/>
          <w:lang w:eastAsia="ru-RU"/>
        </w:rPr>
        <w:t xml:space="preserve">одрядчиком работ – все работы по восстановлению и очистке берет на себя </w:t>
      </w:r>
      <w:r>
        <w:rPr>
          <w:rFonts w:ascii="Times New Roman" w:eastAsia="Times New Roman" w:hAnsi="Times New Roman" w:cs="Times New Roman"/>
          <w:lang w:eastAsia="ru-RU"/>
        </w:rPr>
        <w:t>Субп</w:t>
      </w:r>
      <w:r w:rsidRPr="00EC2AF9">
        <w:rPr>
          <w:rFonts w:ascii="Times New Roman" w:eastAsia="Times New Roman" w:hAnsi="Times New Roman" w:cs="Times New Roman"/>
          <w:lang w:eastAsia="ru-RU"/>
        </w:rPr>
        <w:t xml:space="preserve">одрядчик. При приемке этажа по акту приема-передачи для выполнения работ по договору, </w:t>
      </w:r>
      <w:r>
        <w:rPr>
          <w:rFonts w:ascii="Times New Roman" w:eastAsia="Times New Roman" w:hAnsi="Times New Roman" w:cs="Times New Roman"/>
          <w:lang w:eastAsia="ru-RU"/>
        </w:rPr>
        <w:t>Субп</w:t>
      </w:r>
      <w:r w:rsidRPr="00EC2AF9">
        <w:rPr>
          <w:rFonts w:ascii="Times New Roman" w:eastAsia="Times New Roman" w:hAnsi="Times New Roman" w:cs="Times New Roman"/>
          <w:lang w:eastAsia="ru-RU"/>
        </w:rPr>
        <w:t>одрядчик</w:t>
      </w:r>
      <w:r w:rsidR="00F37348">
        <w:rPr>
          <w:rFonts w:ascii="Times New Roman" w:eastAsia="Times New Roman" w:hAnsi="Times New Roman" w:cs="Times New Roman"/>
          <w:lang w:eastAsia="ru-RU"/>
        </w:rPr>
        <w:t xml:space="preserve"> </w:t>
      </w:r>
      <w:r w:rsidRPr="00EC2AF9">
        <w:rPr>
          <w:rFonts w:ascii="Times New Roman" w:eastAsia="Times New Roman" w:hAnsi="Times New Roman" w:cs="Times New Roman"/>
          <w:lang w:eastAsia="ru-RU"/>
        </w:rPr>
        <w:t xml:space="preserve">несет полную ответственность за выполненные ранее работы, а также смонтированные ранее и в период производства работ конструкции (окна, двери и т.д.) и инженерные </w:t>
      </w:r>
      <w:r w:rsidR="00550A36">
        <w:rPr>
          <w:rFonts w:ascii="Times New Roman" w:eastAsia="Times New Roman" w:hAnsi="Times New Roman" w:cs="Times New Roman"/>
          <w:lang w:eastAsia="ru-RU"/>
        </w:rPr>
        <w:t>системы.</w:t>
      </w:r>
    </w:p>
    <w:p w:rsidR="00F37348" w:rsidRPr="00F37348" w:rsidRDefault="00550A36"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F37348" w:rsidRPr="00F37348">
        <w:rPr>
          <w:rFonts w:ascii="Times New Roman" w:eastAsia="Times New Roman" w:hAnsi="Times New Roman" w:cs="Times New Roman"/>
          <w:lang w:eastAsia="ru-RU"/>
        </w:rPr>
        <w:t>обязан принимать участие в еженедельных производственных совещаниях и обеспечить своего представителя наличием документов, подтверждающих его полномочия на право подписи протокола производственного совещания, а также иных документов и решений, принятых на совещаниях;</w:t>
      </w:r>
    </w:p>
    <w:p w:rsidR="00F37348" w:rsidRPr="00F37348" w:rsidRDefault="00550A36"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F37348" w:rsidRPr="00F37348">
        <w:rPr>
          <w:rFonts w:ascii="Times New Roman" w:eastAsia="Times New Roman" w:hAnsi="Times New Roman" w:cs="Times New Roman"/>
          <w:lang w:eastAsia="ru-RU"/>
        </w:rPr>
        <w:t xml:space="preserve">обязан самостоятельно осуществлять вывоз строительного мусора, полученного в результате производства своих работ, со строительной площадки. </w:t>
      </w:r>
    </w:p>
    <w:p w:rsidR="00F37348" w:rsidRPr="00F37348" w:rsidRDefault="00F37348" w:rsidP="00F37348">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F37348">
        <w:rPr>
          <w:rFonts w:ascii="Times New Roman" w:eastAsia="Times New Roman" w:hAnsi="Times New Roman" w:cs="Times New Roman"/>
          <w:lang w:eastAsia="ru-RU"/>
        </w:rPr>
        <w:t xml:space="preserve">Площадки складирования материалов, оснастки и отходов производства обеспечивает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Pr="00F37348">
        <w:rPr>
          <w:rFonts w:ascii="Times New Roman" w:eastAsia="Times New Roman" w:hAnsi="Times New Roman" w:cs="Times New Roman"/>
          <w:lang w:eastAsia="ru-RU"/>
        </w:rPr>
        <w:t>. Генподрядчик указывает место для установки контейнеров и мест складирования.</w:t>
      </w:r>
    </w:p>
    <w:p w:rsidR="00DC2144" w:rsidRPr="00DC2144" w:rsidRDefault="00DC2144" w:rsidP="00DC2144">
      <w:pPr>
        <w:pStyle w:val="a3"/>
        <w:numPr>
          <w:ilvl w:val="1"/>
          <w:numId w:val="10"/>
        </w:numPr>
        <w:spacing w:after="0" w:line="240" w:lineRule="auto"/>
        <w:ind w:left="0" w:firstLine="0"/>
        <w:contextualSpacing w:val="0"/>
        <w:jc w:val="both"/>
        <w:rPr>
          <w:rFonts w:ascii="Times New Roman" w:eastAsia="Times New Roman" w:hAnsi="Times New Roman" w:cs="Times New Roman"/>
          <w:b/>
          <w:lang w:eastAsia="ru-RU"/>
        </w:rPr>
      </w:pPr>
      <w:r w:rsidRPr="00DC2144">
        <w:rPr>
          <w:rFonts w:ascii="Times New Roman" w:eastAsia="Times New Roman" w:hAnsi="Times New Roman" w:cs="Times New Roman"/>
          <w:b/>
          <w:lang w:eastAsia="ru-RU"/>
        </w:rPr>
        <w:t>Поставка материалов:</w:t>
      </w:r>
    </w:p>
    <w:p w:rsidR="00DC2144" w:rsidRPr="005C743F" w:rsidRDefault="00DC2144" w:rsidP="00DC2144">
      <w:pPr>
        <w:pStyle w:val="a3"/>
        <w:numPr>
          <w:ilvl w:val="0"/>
          <w:numId w:val="4"/>
        </w:numPr>
        <w:spacing w:after="0" w:line="240" w:lineRule="auto"/>
        <w:ind w:left="0" w:firstLine="426"/>
        <w:jc w:val="both"/>
        <w:rPr>
          <w:rFonts w:ascii="Times New Roman" w:hAnsi="Times New Roman" w:cs="Times New Roman"/>
        </w:rPr>
      </w:pPr>
      <w:r w:rsidRPr="005C743F">
        <w:rPr>
          <w:rFonts w:ascii="Times New Roman" w:hAnsi="Times New Roman" w:cs="Times New Roman"/>
        </w:rPr>
        <w:t xml:space="preserve">Приобретение рабочей арматуры для устройства монолитного каркаса, лестничных маршей, утеплителя, бетона, наплавляемой гидроизоляции </w:t>
      </w:r>
      <w:r w:rsidRPr="005C743F">
        <w:rPr>
          <w:rFonts w:ascii="Times New Roman" w:hAnsi="Times New Roman" w:cs="Times New Roman"/>
          <w:b/>
          <w:u w:val="single"/>
        </w:rPr>
        <w:t xml:space="preserve">осуществляет Заказчик </w:t>
      </w:r>
      <w:r w:rsidRPr="005C743F">
        <w:rPr>
          <w:rFonts w:ascii="Times New Roman" w:hAnsi="Times New Roman" w:cs="Times New Roman"/>
          <w:b/>
          <w:color w:val="FF0000"/>
          <w:u w:val="single"/>
        </w:rPr>
        <w:t>(при давальческой схеме)</w:t>
      </w:r>
      <w:r w:rsidRPr="005C743F">
        <w:rPr>
          <w:rFonts w:ascii="Times New Roman" w:hAnsi="Times New Roman" w:cs="Times New Roman"/>
        </w:rPr>
        <w:t xml:space="preserve">. </w:t>
      </w:r>
      <w:r w:rsidRPr="005C743F">
        <w:rPr>
          <w:rFonts w:ascii="Times New Roman" w:hAnsi="Times New Roman" w:cs="Times New Roman"/>
          <w:u w:val="single"/>
        </w:rPr>
        <w:t xml:space="preserve">В стоимость всех материалов входит доставка их до объекта, в </w:t>
      </w:r>
      <w:proofErr w:type="spellStart"/>
      <w:r w:rsidRPr="005C743F">
        <w:rPr>
          <w:rFonts w:ascii="Times New Roman" w:hAnsi="Times New Roman" w:cs="Times New Roman"/>
          <w:u w:val="single"/>
        </w:rPr>
        <w:t>т.ч</w:t>
      </w:r>
      <w:proofErr w:type="spellEnd"/>
      <w:r w:rsidRPr="005C743F">
        <w:rPr>
          <w:rFonts w:ascii="Times New Roman" w:hAnsi="Times New Roman" w:cs="Times New Roman"/>
          <w:u w:val="single"/>
        </w:rPr>
        <w:t xml:space="preserve">. стоимость услуг </w:t>
      </w:r>
      <w:proofErr w:type="spellStart"/>
      <w:r w:rsidRPr="005C743F">
        <w:rPr>
          <w:rFonts w:ascii="Times New Roman" w:hAnsi="Times New Roman" w:cs="Times New Roman"/>
          <w:u w:val="single"/>
        </w:rPr>
        <w:t>бетоносмесителей</w:t>
      </w:r>
      <w:proofErr w:type="spellEnd"/>
      <w:r w:rsidRPr="005C743F">
        <w:rPr>
          <w:rFonts w:ascii="Times New Roman" w:hAnsi="Times New Roman" w:cs="Times New Roman"/>
          <w:u w:val="single"/>
        </w:rPr>
        <w:t xml:space="preserve">. Поставка осуществляется по заявке от </w:t>
      </w:r>
      <w:r w:rsidR="004A41F1" w:rsidRPr="004A41F1">
        <w:rPr>
          <w:rFonts w:ascii="Times New Roman" w:eastAsia="Times New Roman" w:hAnsi="Times New Roman" w:cs="Times New Roman"/>
          <w:u w:val="single"/>
          <w:lang w:eastAsia="ru-RU"/>
        </w:rPr>
        <w:t xml:space="preserve">Субподрядчика </w:t>
      </w:r>
      <w:r w:rsidRPr="005C743F">
        <w:rPr>
          <w:rFonts w:ascii="Times New Roman" w:hAnsi="Times New Roman" w:cs="Times New Roman"/>
          <w:u w:val="single"/>
        </w:rPr>
        <w:t xml:space="preserve">оформленной не менее чем за 2 месяца до требуемой даты поставки. </w:t>
      </w:r>
      <w:r w:rsidRPr="005C743F">
        <w:rPr>
          <w:rFonts w:ascii="Times New Roman" w:hAnsi="Times New Roman" w:cs="Times New Roman"/>
        </w:rPr>
        <w:t xml:space="preserve">Организацию поставки материалов на Объект осуществляет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Pr="005C743F">
        <w:rPr>
          <w:rFonts w:ascii="Times New Roman" w:hAnsi="Times New Roman" w:cs="Times New Roman"/>
        </w:rPr>
        <w:t xml:space="preserve">, в </w:t>
      </w:r>
      <w:proofErr w:type="spellStart"/>
      <w:r w:rsidRPr="005C743F">
        <w:rPr>
          <w:rFonts w:ascii="Times New Roman" w:hAnsi="Times New Roman" w:cs="Times New Roman"/>
        </w:rPr>
        <w:t>т.ч</w:t>
      </w:r>
      <w:proofErr w:type="spellEnd"/>
      <w:r w:rsidRPr="005C743F">
        <w:rPr>
          <w:rFonts w:ascii="Times New Roman" w:hAnsi="Times New Roman" w:cs="Times New Roman"/>
        </w:rPr>
        <w:t>. оформление заявок, приемку, контроль приемки.</w:t>
      </w:r>
    </w:p>
    <w:p w:rsidR="00DC2144" w:rsidRPr="005C743F" w:rsidRDefault="00DC2144" w:rsidP="00DC2144">
      <w:pPr>
        <w:pStyle w:val="a3"/>
        <w:numPr>
          <w:ilvl w:val="0"/>
          <w:numId w:val="4"/>
        </w:numPr>
        <w:spacing w:after="0" w:line="240" w:lineRule="auto"/>
        <w:ind w:left="0" w:firstLine="426"/>
        <w:jc w:val="both"/>
        <w:rPr>
          <w:rFonts w:ascii="Times New Roman" w:hAnsi="Times New Roman" w:cs="Times New Roman"/>
        </w:rPr>
      </w:pPr>
      <w:r w:rsidRPr="005C743F">
        <w:rPr>
          <w:rFonts w:ascii="Times New Roman" w:hAnsi="Times New Roman" w:cs="Times New Roman"/>
        </w:rPr>
        <w:t xml:space="preserve">Сопутствующие материалы закупает и поставляет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 xml:space="preserve"> </w:t>
      </w:r>
      <w:r w:rsidRPr="005C743F">
        <w:rPr>
          <w:rFonts w:ascii="Times New Roman" w:hAnsi="Times New Roman" w:cs="Times New Roman"/>
        </w:rPr>
        <w:t>по согласованной с Заказчиком цене с предъявлением документов, подтверждающих закупочную цену, и документов, подтверждающих качество материалов. Генподрядчик осуществляет контроль качества поставляемых материалов.</w:t>
      </w:r>
    </w:p>
    <w:p w:rsidR="00DC2144" w:rsidRPr="005C743F" w:rsidRDefault="00DC2144" w:rsidP="00DC2144">
      <w:pPr>
        <w:pStyle w:val="a3"/>
        <w:numPr>
          <w:ilvl w:val="0"/>
          <w:numId w:val="4"/>
        </w:numPr>
        <w:spacing w:after="0" w:line="240" w:lineRule="auto"/>
        <w:ind w:left="0" w:firstLine="426"/>
        <w:jc w:val="both"/>
        <w:rPr>
          <w:rFonts w:ascii="Times New Roman" w:hAnsi="Times New Roman" w:cs="Times New Roman"/>
        </w:rPr>
      </w:pPr>
      <w:r w:rsidRPr="005C743F">
        <w:rPr>
          <w:rFonts w:ascii="Times New Roman" w:hAnsi="Times New Roman" w:cs="Times New Roman"/>
        </w:rPr>
        <w:t xml:space="preserve">Все поставляемые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 xml:space="preserve">ом </w:t>
      </w:r>
      <w:r w:rsidRPr="005C743F">
        <w:rPr>
          <w:rFonts w:ascii="Times New Roman" w:hAnsi="Times New Roman" w:cs="Times New Roman"/>
        </w:rPr>
        <w:t>материалы и изделия должны быть согласованы с Заказчиком, соответствовать проектной документации, иметь сертификаты соответствия, технические паспорта и другие документы, удостоверяющие их происхождение и подтверждающие качество и сроки годности.</w:t>
      </w:r>
    </w:p>
    <w:p w:rsidR="00DC2144" w:rsidRPr="005C743F" w:rsidRDefault="00DC2144" w:rsidP="00DC2144">
      <w:pPr>
        <w:pStyle w:val="a3"/>
        <w:numPr>
          <w:ilvl w:val="0"/>
          <w:numId w:val="4"/>
        </w:numPr>
        <w:spacing w:after="0" w:line="240" w:lineRule="auto"/>
        <w:ind w:left="0" w:firstLine="426"/>
        <w:jc w:val="both"/>
        <w:rPr>
          <w:rFonts w:ascii="Times New Roman" w:hAnsi="Times New Roman" w:cs="Times New Roman"/>
        </w:rPr>
      </w:pPr>
      <w:r w:rsidRPr="005C743F">
        <w:rPr>
          <w:rFonts w:ascii="Times New Roman" w:hAnsi="Times New Roman" w:cs="Times New Roman"/>
        </w:rPr>
        <w:t>Допускается замена указанных в проекте материалов на аналогичные с обязательным согласованием с Заказчиком, Генподрядчиком и проектной организацией, если замена не приводит к увеличению стоимости и ухудшению качественных характеристик.</w:t>
      </w:r>
    </w:p>
    <w:p w:rsidR="00DC2144" w:rsidRPr="005C743F" w:rsidRDefault="004A41F1" w:rsidP="00DC2144">
      <w:pPr>
        <w:pStyle w:val="a3"/>
        <w:numPr>
          <w:ilvl w:val="0"/>
          <w:numId w:val="4"/>
        </w:numPr>
        <w:spacing w:after="0" w:line="240" w:lineRule="auto"/>
        <w:ind w:left="0" w:firstLine="426"/>
        <w:jc w:val="both"/>
        <w:rPr>
          <w:rFonts w:ascii="Times New Roman" w:hAnsi="Times New Roman" w:cs="Times New Roman"/>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DC2144" w:rsidRPr="005C743F">
        <w:rPr>
          <w:rFonts w:ascii="Times New Roman" w:hAnsi="Times New Roman" w:cs="Times New Roman"/>
        </w:rPr>
        <w:t xml:space="preserve">обязан регулярно (в согласованные с Заказчиком и Генподрядчиком сроки) подавать заявки на материалы за 2 месяца до момента фактического выполнения работ </w:t>
      </w:r>
      <w:r w:rsidR="00DC2144" w:rsidRPr="005C743F">
        <w:rPr>
          <w:rFonts w:ascii="Times New Roman" w:hAnsi="Times New Roman" w:cs="Times New Roman"/>
          <w:b/>
          <w:color w:val="FF0000"/>
          <w:u w:val="single"/>
        </w:rPr>
        <w:t>(при давальческой схеме)</w:t>
      </w:r>
      <w:r w:rsidR="00DC2144" w:rsidRPr="005C743F">
        <w:rPr>
          <w:rFonts w:ascii="Times New Roman" w:hAnsi="Times New Roman" w:cs="Times New Roman"/>
        </w:rPr>
        <w:t>.</w:t>
      </w:r>
    </w:p>
    <w:p w:rsidR="00DC2144" w:rsidRPr="005C743F" w:rsidRDefault="00DC2144" w:rsidP="00DC2144">
      <w:pPr>
        <w:pStyle w:val="a3"/>
        <w:numPr>
          <w:ilvl w:val="0"/>
          <w:numId w:val="4"/>
        </w:numPr>
        <w:spacing w:after="0" w:line="240" w:lineRule="auto"/>
        <w:ind w:left="0" w:firstLine="426"/>
        <w:jc w:val="both"/>
        <w:rPr>
          <w:rFonts w:ascii="Times New Roman" w:hAnsi="Times New Roman" w:cs="Times New Roman"/>
        </w:rPr>
      </w:pPr>
      <w:r w:rsidRPr="005C743F">
        <w:rPr>
          <w:rFonts w:ascii="Times New Roman" w:hAnsi="Times New Roman" w:cs="Times New Roman"/>
        </w:rPr>
        <w:t xml:space="preserve">Разгрузку, организацию хранения, </w:t>
      </w:r>
      <w:bookmarkStart w:id="0" w:name="_GoBack"/>
      <w:bookmarkEnd w:id="0"/>
      <w:r w:rsidRPr="005C743F">
        <w:rPr>
          <w:rFonts w:ascii="Times New Roman" w:hAnsi="Times New Roman" w:cs="Times New Roman"/>
          <w:color w:val="FF0000"/>
        </w:rPr>
        <w:t>перебазировку</w:t>
      </w:r>
      <w:r w:rsidRPr="005C743F">
        <w:rPr>
          <w:rFonts w:ascii="Times New Roman" w:hAnsi="Times New Roman" w:cs="Times New Roman"/>
        </w:rPr>
        <w:t xml:space="preserve"> на стройплощадке всех материалов, оборудования, оснастки и </w:t>
      </w:r>
      <w:r w:rsidR="00550A36">
        <w:rPr>
          <w:rFonts w:ascii="Times New Roman" w:hAnsi="Times New Roman" w:cs="Times New Roman"/>
        </w:rPr>
        <w:t>прочего</w:t>
      </w:r>
      <w:r w:rsidRPr="005C743F">
        <w:rPr>
          <w:rFonts w:ascii="Times New Roman" w:hAnsi="Times New Roman" w:cs="Times New Roman"/>
        </w:rPr>
        <w:t xml:space="preserve">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 xml:space="preserve"> </w:t>
      </w:r>
      <w:r w:rsidRPr="005C743F">
        <w:rPr>
          <w:rFonts w:ascii="Times New Roman" w:hAnsi="Times New Roman" w:cs="Times New Roman"/>
        </w:rPr>
        <w:t>осуществляет за свой счет.</w:t>
      </w:r>
    </w:p>
    <w:p w:rsidR="00DC2144" w:rsidRPr="00550A36" w:rsidRDefault="00DC2144"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Договор на лабораторные испытания и геодезическое сопровождение строительства монолитного каркаса с аккредитованной на данный вид работ организацией заключает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 xml:space="preserve"> </w:t>
      </w:r>
      <w:r w:rsidRPr="00550A36">
        <w:rPr>
          <w:rFonts w:ascii="Times New Roman" w:eastAsia="Times New Roman" w:hAnsi="Times New Roman" w:cs="Times New Roman"/>
          <w:lang w:eastAsia="ru-RU"/>
        </w:rPr>
        <w:t xml:space="preserve">по письменному согласованию с Генподрядчиком. Если в ходе производства работ у Заказчика или Генподрядчика возникли сомнения по поводу верности предоставленных геодезических съемок и протоколов испытания, Заказчик вправе привлечь стороннюю независимую организацию, также имеющую аккредитацию на данный вид работ. В случае, если сомнения Заказчика или Генподрядчика подтверждаются, официальным заключением сторонней независимой организацией, затраты, выставленные данной организацией за оказанные услуги, будут </w:t>
      </w:r>
      <w:proofErr w:type="spellStart"/>
      <w:r w:rsidRPr="00550A36">
        <w:rPr>
          <w:rFonts w:ascii="Times New Roman" w:eastAsia="Times New Roman" w:hAnsi="Times New Roman" w:cs="Times New Roman"/>
          <w:lang w:eastAsia="ru-RU"/>
        </w:rPr>
        <w:t>перевыставлены</w:t>
      </w:r>
      <w:proofErr w:type="spellEnd"/>
      <w:r w:rsidRPr="00550A36">
        <w:rPr>
          <w:rFonts w:ascii="Times New Roman" w:eastAsia="Times New Roman" w:hAnsi="Times New Roman" w:cs="Times New Roman"/>
          <w:lang w:eastAsia="ru-RU"/>
        </w:rPr>
        <w:t xml:space="preserve">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у</w:t>
      </w:r>
      <w:r w:rsidRPr="00550A36">
        <w:rPr>
          <w:rFonts w:ascii="Times New Roman" w:eastAsia="Times New Roman" w:hAnsi="Times New Roman" w:cs="Times New Roman"/>
          <w:lang w:eastAsia="ru-RU"/>
        </w:rPr>
        <w:t>.</w:t>
      </w:r>
    </w:p>
    <w:p w:rsidR="00DC2144" w:rsidRPr="00550A36" w:rsidRDefault="004A41F1"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DC2144" w:rsidRPr="00550A36">
        <w:rPr>
          <w:rFonts w:ascii="Times New Roman" w:eastAsia="Times New Roman" w:hAnsi="Times New Roman" w:cs="Times New Roman"/>
          <w:lang w:eastAsia="ru-RU"/>
        </w:rPr>
        <w:t xml:space="preserve">обязан регулярно вести и предоставлять на проверку Генподрядчику исполнительную документацию (в </w:t>
      </w:r>
      <w:proofErr w:type="spellStart"/>
      <w:r w:rsidR="00DC2144" w:rsidRPr="00550A36">
        <w:rPr>
          <w:rFonts w:ascii="Times New Roman" w:eastAsia="Times New Roman" w:hAnsi="Times New Roman" w:cs="Times New Roman"/>
          <w:lang w:eastAsia="ru-RU"/>
        </w:rPr>
        <w:t>т.ч</w:t>
      </w:r>
      <w:proofErr w:type="spellEnd"/>
      <w:r w:rsidR="00DC2144" w:rsidRPr="00550A36">
        <w:rPr>
          <w:rFonts w:ascii="Times New Roman" w:eastAsia="Times New Roman" w:hAnsi="Times New Roman" w:cs="Times New Roman"/>
          <w:lang w:eastAsia="ru-RU"/>
        </w:rPr>
        <w:t xml:space="preserve">. общий журнал работ, журнал бетонных работ и иные). </w:t>
      </w: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DC2144" w:rsidRPr="00550A36">
        <w:rPr>
          <w:rFonts w:ascii="Times New Roman" w:eastAsia="Times New Roman" w:hAnsi="Times New Roman" w:cs="Times New Roman"/>
          <w:lang w:eastAsia="ru-RU"/>
        </w:rPr>
        <w:t xml:space="preserve">ежемесячно вместе с предъявляемыми к приемке работ актами КС-2, КС-3 обязан предоставлять подписанную исполнительную документацию на выполненные объемы работ по реестру в 4-х экземплярах и в электронном виде в форме скан-копии в формате </w:t>
      </w:r>
      <w:proofErr w:type="spellStart"/>
      <w:r w:rsidR="00DC2144" w:rsidRPr="00550A36">
        <w:rPr>
          <w:rFonts w:ascii="Times New Roman" w:eastAsia="Times New Roman" w:hAnsi="Times New Roman" w:cs="Times New Roman"/>
          <w:lang w:eastAsia="ru-RU"/>
        </w:rPr>
        <w:t>pdf</w:t>
      </w:r>
      <w:proofErr w:type="spellEnd"/>
      <w:r w:rsidR="00DC2144" w:rsidRPr="00550A36">
        <w:rPr>
          <w:rFonts w:ascii="Times New Roman" w:eastAsia="Times New Roman" w:hAnsi="Times New Roman" w:cs="Times New Roman"/>
          <w:lang w:eastAsia="ru-RU"/>
        </w:rPr>
        <w:t xml:space="preserve">, исполнительные схемы, съемки также предоставляются в </w:t>
      </w:r>
      <w:proofErr w:type="spellStart"/>
      <w:r w:rsidR="00DC2144" w:rsidRPr="00550A36">
        <w:rPr>
          <w:rFonts w:ascii="Times New Roman" w:eastAsia="Times New Roman" w:hAnsi="Times New Roman" w:cs="Times New Roman"/>
          <w:lang w:eastAsia="ru-RU"/>
        </w:rPr>
        <w:t>dwg</w:t>
      </w:r>
      <w:proofErr w:type="spellEnd"/>
      <w:r w:rsidR="00DC2144" w:rsidRPr="00550A36">
        <w:rPr>
          <w:rFonts w:ascii="Times New Roman" w:eastAsia="Times New Roman" w:hAnsi="Times New Roman" w:cs="Times New Roman"/>
          <w:lang w:eastAsia="ru-RU"/>
        </w:rPr>
        <w:t xml:space="preserve"> (в </w:t>
      </w:r>
      <w:proofErr w:type="spellStart"/>
      <w:r w:rsidR="00DC2144" w:rsidRPr="00550A36">
        <w:rPr>
          <w:rFonts w:ascii="Times New Roman" w:eastAsia="Times New Roman" w:hAnsi="Times New Roman" w:cs="Times New Roman"/>
          <w:lang w:eastAsia="ru-RU"/>
        </w:rPr>
        <w:t>т.ч</w:t>
      </w:r>
      <w:proofErr w:type="spellEnd"/>
      <w:r w:rsidR="00DC2144" w:rsidRPr="00550A36">
        <w:rPr>
          <w:rFonts w:ascii="Times New Roman" w:eastAsia="Times New Roman" w:hAnsi="Times New Roman" w:cs="Times New Roman"/>
          <w:lang w:eastAsia="ru-RU"/>
        </w:rPr>
        <w:t>. общий журнал работ, журнал входного контроля, журнал бетонных работ включая температурные листы прогрева бетона).</w:t>
      </w:r>
    </w:p>
    <w:p w:rsidR="00DC2144" w:rsidRPr="00550A36" w:rsidRDefault="00DC2144"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Наличие подписей ответственных (уполномоченных) представителей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Pr="00550A36">
        <w:rPr>
          <w:rFonts w:ascii="Times New Roman" w:eastAsia="Times New Roman" w:hAnsi="Times New Roman" w:cs="Times New Roman"/>
          <w:lang w:eastAsia="ru-RU"/>
        </w:rPr>
        <w:t>, Генподрядчика и Заказчика на исполнительных геодезических съемках обязательно.</w:t>
      </w:r>
    </w:p>
    <w:p w:rsidR="00550A36" w:rsidRPr="00550A36" w:rsidRDefault="00550A36"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Допуск работников на строительную площадку осуществляется строго при наличии у работника пропуска, оформленного в службе безопасности Заказчика. К рабочим местам допускаются рабочие, имеющие все необходимые средства индивидуальной защиты. Генподрядчик вправе организовать допуск на строительную площадку с организацией автоматизированной системы СКУД.</w:t>
      </w:r>
    </w:p>
    <w:p w:rsidR="00550A36" w:rsidRPr="00550A36" w:rsidRDefault="00550A36"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Временные помещения (бытовки) обеспечивает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Pr="00550A36">
        <w:rPr>
          <w:rFonts w:ascii="Times New Roman" w:eastAsia="Times New Roman" w:hAnsi="Times New Roman" w:cs="Times New Roman"/>
          <w:lang w:eastAsia="ru-RU"/>
        </w:rPr>
        <w:t xml:space="preserve">, подключение к электросетям и место их установки согласовывается с Генподрядчиком. Внешнее оформление бытовок должно соответствовать стандартам оформления строительных площадок ООО «УДС-М». Так же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 xml:space="preserve"> </w:t>
      </w:r>
      <w:r w:rsidRPr="00550A36">
        <w:rPr>
          <w:rFonts w:ascii="Times New Roman" w:eastAsia="Times New Roman" w:hAnsi="Times New Roman" w:cs="Times New Roman"/>
          <w:lang w:eastAsia="ru-RU"/>
        </w:rPr>
        <w:t xml:space="preserve">организует </w:t>
      </w:r>
      <w:r w:rsidRPr="00550A36">
        <w:rPr>
          <w:rFonts w:ascii="Times New Roman" w:eastAsia="Times New Roman" w:hAnsi="Times New Roman" w:cs="Times New Roman"/>
          <w:lang w:eastAsia="ru-RU"/>
        </w:rPr>
        <w:lastRenderedPageBreak/>
        <w:t>временный проезды и проходы к своим бытовым помещениям, за исключением проходов общего пользования, и осуществляет их содержание до окончания выполнения работ.</w:t>
      </w:r>
    </w:p>
    <w:p w:rsidR="00550A36" w:rsidRPr="00550A36" w:rsidRDefault="00550A36"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Присутствие ИТР </w:t>
      </w:r>
      <w:r w:rsidR="004A41F1">
        <w:rPr>
          <w:rFonts w:ascii="Times New Roman" w:eastAsia="Times New Roman" w:hAnsi="Times New Roman" w:cs="Times New Roman"/>
          <w:lang w:eastAsia="ru-RU"/>
        </w:rPr>
        <w:t>Субп</w:t>
      </w:r>
      <w:r w:rsidR="004A41F1" w:rsidRPr="00550A36">
        <w:rPr>
          <w:rFonts w:ascii="Times New Roman" w:eastAsia="Times New Roman" w:hAnsi="Times New Roman" w:cs="Times New Roman"/>
          <w:lang w:eastAsia="ru-RU"/>
        </w:rPr>
        <w:t>одрядчик</w:t>
      </w:r>
      <w:r w:rsidR="004A41F1">
        <w:rPr>
          <w:rFonts w:ascii="Times New Roman" w:eastAsia="Times New Roman" w:hAnsi="Times New Roman" w:cs="Times New Roman"/>
          <w:lang w:eastAsia="ru-RU"/>
        </w:rPr>
        <w:t xml:space="preserve"> </w:t>
      </w:r>
      <w:r w:rsidRPr="00550A36">
        <w:rPr>
          <w:rFonts w:ascii="Times New Roman" w:eastAsia="Times New Roman" w:hAnsi="Times New Roman" w:cs="Times New Roman"/>
          <w:lang w:eastAsia="ru-RU"/>
        </w:rPr>
        <w:t>во время производства работ обязательно. Работы без ИТР производить запрещено.</w:t>
      </w:r>
    </w:p>
    <w:p w:rsidR="00550A36" w:rsidRPr="00550A36" w:rsidRDefault="00550A36"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Специалисты Субподрядчика обязаны при производстве работ соблюдать технику безопасности, правила охраны труда и </w:t>
      </w:r>
    </w:p>
    <w:p w:rsidR="00550A36" w:rsidRPr="00550A36" w:rsidRDefault="004A41F1"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550A36" w:rsidRPr="00550A36">
        <w:rPr>
          <w:rFonts w:ascii="Times New Roman" w:eastAsia="Times New Roman" w:hAnsi="Times New Roman" w:cs="Times New Roman"/>
          <w:lang w:eastAsia="ru-RU"/>
        </w:rPr>
        <w:t>обеспечивает своих работников комплектами сезонной спецодежды, средствами индивидуальной защиты, инструментами и оборудованием, необходимыми для выполнения данного вида работ. На спецодежде должен быть нанесен название организации Субподрядчика.</w:t>
      </w:r>
    </w:p>
    <w:p w:rsidR="00DC2144" w:rsidRPr="00550A36" w:rsidRDefault="004A41F1"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DC2144" w:rsidRPr="00550A36">
        <w:rPr>
          <w:rFonts w:ascii="Times New Roman" w:eastAsia="Times New Roman" w:hAnsi="Times New Roman" w:cs="Times New Roman"/>
          <w:lang w:eastAsia="ru-RU"/>
        </w:rPr>
        <w:t>предоставляет приказ на ответственное лицо за производство работ и соблюдение правил ОТ и ТБ, заверенные копии удостоверений по ТБ, ПБ, заверенные копии удостоверений стропальщиков, списки работников с указанием должностей, а также доверенность на приемку материалов и подписание актов за предоставленную технику.</w:t>
      </w:r>
    </w:p>
    <w:p w:rsidR="00DC2144" w:rsidRPr="00550A36" w:rsidRDefault="00550A36"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DC2144" w:rsidRPr="00550A36">
        <w:rPr>
          <w:rFonts w:ascii="Times New Roman" w:eastAsia="Times New Roman" w:hAnsi="Times New Roman" w:cs="Times New Roman"/>
          <w:lang w:eastAsia="ru-RU"/>
        </w:rPr>
        <w:t xml:space="preserve">обязан соблюдать </w:t>
      </w:r>
      <w:r>
        <w:rPr>
          <w:rFonts w:ascii="Times New Roman" w:eastAsia="Times New Roman" w:hAnsi="Times New Roman" w:cs="Times New Roman"/>
          <w:lang w:eastAsia="ru-RU"/>
        </w:rPr>
        <w:t xml:space="preserve">правила пожарной безопасности, </w:t>
      </w:r>
      <w:r w:rsidR="00DC2144" w:rsidRPr="00550A36">
        <w:rPr>
          <w:rFonts w:ascii="Times New Roman" w:eastAsia="Times New Roman" w:hAnsi="Times New Roman" w:cs="Times New Roman"/>
          <w:lang w:eastAsia="ru-RU"/>
        </w:rPr>
        <w:t>техни</w:t>
      </w:r>
      <w:r>
        <w:rPr>
          <w:rFonts w:ascii="Times New Roman" w:eastAsia="Times New Roman" w:hAnsi="Times New Roman" w:cs="Times New Roman"/>
          <w:lang w:eastAsia="ru-RU"/>
        </w:rPr>
        <w:t>ку безопасности, правила охраны труда, электробезопасности, охраны</w:t>
      </w:r>
      <w:r w:rsidR="00DC2144" w:rsidRPr="00550A36">
        <w:rPr>
          <w:rFonts w:ascii="Times New Roman" w:eastAsia="Times New Roman" w:hAnsi="Times New Roman" w:cs="Times New Roman"/>
          <w:lang w:eastAsia="ru-RU"/>
        </w:rPr>
        <w:t xml:space="preserve"> окружающей среды, зеленых насаждений и земли во время проведения работ, зависящие от производственной деятельности </w:t>
      </w:r>
      <w:r>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w:t>
      </w:r>
      <w:r>
        <w:rPr>
          <w:rFonts w:ascii="Times New Roman" w:eastAsia="Times New Roman" w:hAnsi="Times New Roman" w:cs="Times New Roman"/>
          <w:lang w:eastAsia="ru-RU"/>
        </w:rPr>
        <w:t xml:space="preserve"> </w:t>
      </w:r>
      <w:r w:rsidR="00DC2144" w:rsidRPr="00550A36">
        <w:rPr>
          <w:rFonts w:ascii="Times New Roman" w:eastAsia="Times New Roman" w:hAnsi="Times New Roman" w:cs="Times New Roman"/>
          <w:lang w:eastAsia="ru-RU"/>
        </w:rPr>
        <w:t>при нахождении на строительной площадке и в пределах 5-ти метров от нее, нести за свой счет ответственность в случае их нарушения.</w:t>
      </w:r>
    </w:p>
    <w:p w:rsidR="00DC2144" w:rsidRPr="00550A36" w:rsidRDefault="00DC2144"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Все работники </w:t>
      </w:r>
      <w:r w:rsidR="00550A36">
        <w:rPr>
          <w:rFonts w:ascii="Times New Roman" w:eastAsia="Times New Roman" w:hAnsi="Times New Roman" w:cs="Times New Roman"/>
          <w:lang w:eastAsia="ru-RU"/>
        </w:rPr>
        <w:t>Субп</w:t>
      </w:r>
      <w:r w:rsidRPr="00550A36">
        <w:rPr>
          <w:rFonts w:ascii="Times New Roman" w:eastAsia="Times New Roman" w:hAnsi="Times New Roman" w:cs="Times New Roman"/>
          <w:lang w:eastAsia="ru-RU"/>
        </w:rPr>
        <w:t>одрядчика до начала производства работ должны быть обучены по охране труда, пожарно-техническому минимуму, промышленной безопасности (если для производства этих работ используются подъемные сооружения), электробезопасности, аттестованы и иметь соответствующие удостоверения.</w:t>
      </w:r>
    </w:p>
    <w:p w:rsidR="00DC2144" w:rsidRPr="00550A36" w:rsidRDefault="00DC2144"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При выполнении работ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 </w:t>
      </w:r>
      <w:r w:rsidRPr="00550A36">
        <w:rPr>
          <w:rFonts w:ascii="Times New Roman" w:eastAsia="Times New Roman" w:hAnsi="Times New Roman" w:cs="Times New Roman"/>
          <w:lang w:eastAsia="ru-RU"/>
        </w:rPr>
        <w:t xml:space="preserve">обязан строго соблюдать требования по организации работ в условиях действующих сан-эпидемиологических ограничений и выданных предупреждениях о неблагоприятных метеорологических условиях. Ответственность за нарушения действующих ограничений несет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Pr="00550A36">
        <w:rPr>
          <w:rFonts w:ascii="Times New Roman" w:eastAsia="Times New Roman" w:hAnsi="Times New Roman" w:cs="Times New Roman"/>
          <w:lang w:eastAsia="ru-RU"/>
        </w:rPr>
        <w:t>.</w:t>
      </w:r>
    </w:p>
    <w:p w:rsidR="00DC2144" w:rsidRPr="00550A36" w:rsidRDefault="00DC2144" w:rsidP="00550A36">
      <w:pPr>
        <w:pStyle w:val="a3"/>
        <w:numPr>
          <w:ilvl w:val="1"/>
          <w:numId w:val="10"/>
        </w:numPr>
        <w:spacing w:after="0" w:line="240" w:lineRule="auto"/>
        <w:ind w:left="0" w:firstLine="0"/>
        <w:contextualSpacing w:val="0"/>
        <w:jc w:val="both"/>
        <w:rPr>
          <w:rFonts w:ascii="Times New Roman" w:eastAsia="Times New Roman" w:hAnsi="Times New Roman" w:cs="Times New Roman"/>
          <w:lang w:eastAsia="ru-RU"/>
        </w:rPr>
      </w:pPr>
      <w:r w:rsidRPr="00550A36">
        <w:rPr>
          <w:rFonts w:ascii="Times New Roman" w:eastAsia="Times New Roman" w:hAnsi="Times New Roman" w:cs="Times New Roman"/>
          <w:lang w:eastAsia="ru-RU"/>
        </w:rPr>
        <w:t xml:space="preserve">По окончанию полного комплекса работ (устройства конечных монолитных конструкций), </w:t>
      </w:r>
      <w:r w:rsidR="00550A36">
        <w:rPr>
          <w:rFonts w:ascii="Times New Roman" w:eastAsia="Times New Roman" w:hAnsi="Times New Roman" w:cs="Times New Roman"/>
          <w:lang w:eastAsia="ru-RU"/>
        </w:rPr>
        <w:t>Субп</w:t>
      </w:r>
      <w:r w:rsidR="00550A36" w:rsidRPr="00550A36">
        <w:rPr>
          <w:rFonts w:ascii="Times New Roman" w:eastAsia="Times New Roman" w:hAnsi="Times New Roman" w:cs="Times New Roman"/>
          <w:lang w:eastAsia="ru-RU"/>
        </w:rPr>
        <w:t>одрядчик</w:t>
      </w:r>
      <w:r w:rsidR="00550A36">
        <w:rPr>
          <w:rFonts w:ascii="Times New Roman" w:eastAsia="Times New Roman" w:hAnsi="Times New Roman" w:cs="Times New Roman"/>
          <w:lang w:eastAsia="ru-RU"/>
        </w:rPr>
        <w:t xml:space="preserve"> </w:t>
      </w:r>
      <w:r w:rsidRPr="00550A36">
        <w:rPr>
          <w:rFonts w:ascii="Times New Roman" w:eastAsia="Times New Roman" w:hAnsi="Times New Roman" w:cs="Times New Roman"/>
          <w:lang w:eastAsia="ru-RU"/>
        </w:rPr>
        <w:t xml:space="preserve">обязан в течении 30 календарных дней завершить все виды работ, устранить все выявленные замечания и недоставки, вывезти с территории строительной площадки оборудование, оснастку и прочие собственные материалы, а также выполнить полную очистку строительной площадки и мест производства работ от строительного мусора (появившегося в процессе производства работ). </w:t>
      </w:r>
    </w:p>
    <w:sectPr w:rsidR="00DC2144" w:rsidRPr="00550A36" w:rsidSect="00B559D6">
      <w:footerReference w:type="default" r:id="rId8"/>
      <w:pgSz w:w="11906" w:h="16838"/>
      <w:pgMar w:top="568"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2E5" w:rsidRDefault="005C22E5" w:rsidP="003C1AD7">
      <w:pPr>
        <w:spacing w:after="0" w:line="240" w:lineRule="auto"/>
      </w:pPr>
      <w:r>
        <w:separator/>
      </w:r>
    </w:p>
  </w:endnote>
  <w:endnote w:type="continuationSeparator" w:id="0">
    <w:p w:rsidR="005C22E5" w:rsidRDefault="005C22E5" w:rsidP="003C1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126041"/>
      <w:docPartObj>
        <w:docPartGallery w:val="Page Numbers (Bottom of Page)"/>
        <w:docPartUnique/>
      </w:docPartObj>
    </w:sdtPr>
    <w:sdtEndPr/>
    <w:sdtContent>
      <w:p w:rsidR="003C1AD7" w:rsidRDefault="003C1AD7">
        <w:pPr>
          <w:pStyle w:val="a9"/>
          <w:jc w:val="right"/>
        </w:pPr>
        <w:r>
          <w:fldChar w:fldCharType="begin"/>
        </w:r>
        <w:r>
          <w:instrText>PAGE   \* MERGEFORMAT</w:instrText>
        </w:r>
        <w:r>
          <w:fldChar w:fldCharType="separate"/>
        </w:r>
        <w:r w:rsidR="00497E55">
          <w:rPr>
            <w:noProof/>
          </w:rPr>
          <w:t>7</w:t>
        </w:r>
        <w:r>
          <w:fldChar w:fldCharType="end"/>
        </w:r>
      </w:p>
    </w:sdtContent>
  </w:sdt>
  <w:p w:rsidR="003C1AD7" w:rsidRDefault="003C1AD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2E5" w:rsidRDefault="005C22E5" w:rsidP="003C1AD7">
      <w:pPr>
        <w:spacing w:after="0" w:line="240" w:lineRule="auto"/>
      </w:pPr>
      <w:r>
        <w:separator/>
      </w:r>
    </w:p>
  </w:footnote>
  <w:footnote w:type="continuationSeparator" w:id="0">
    <w:p w:rsidR="005C22E5" w:rsidRDefault="005C22E5" w:rsidP="003C1A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4FF"/>
    <w:multiLevelType w:val="hybridMultilevel"/>
    <w:tmpl w:val="758279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F0ABB"/>
    <w:multiLevelType w:val="hybridMultilevel"/>
    <w:tmpl w:val="1C5C5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49CC"/>
    <w:multiLevelType w:val="hybridMultilevel"/>
    <w:tmpl w:val="A0EE7994"/>
    <w:lvl w:ilvl="0" w:tplc="E9F4E3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437457"/>
    <w:multiLevelType w:val="hybridMultilevel"/>
    <w:tmpl w:val="EFBE03B4"/>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3A45614"/>
    <w:multiLevelType w:val="hybridMultilevel"/>
    <w:tmpl w:val="E0001E58"/>
    <w:lvl w:ilvl="0" w:tplc="06D8E09A">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413B37C6"/>
    <w:multiLevelType w:val="hybridMultilevel"/>
    <w:tmpl w:val="EFF074C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47A848F3"/>
    <w:multiLevelType w:val="hybridMultilevel"/>
    <w:tmpl w:val="6B5C0D3E"/>
    <w:lvl w:ilvl="0" w:tplc="731EE4E6">
      <w:start w:val="1"/>
      <w:numFmt w:val="decimal"/>
      <w:lvlText w:val="7.%1"/>
      <w:lvlJc w:val="left"/>
      <w:pPr>
        <w:tabs>
          <w:tab w:val="num" w:pos="794"/>
        </w:tabs>
        <w:ind w:left="0" w:firstLine="0"/>
      </w:pPr>
      <w:rPr>
        <w:rFonts w:hint="default"/>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17119D4"/>
    <w:multiLevelType w:val="hybridMultilevel"/>
    <w:tmpl w:val="35D80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6E5239F"/>
    <w:multiLevelType w:val="hybridMultilevel"/>
    <w:tmpl w:val="7B96CE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6D2448EC"/>
    <w:multiLevelType w:val="hybridMultilevel"/>
    <w:tmpl w:val="3482ADD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CE2912"/>
    <w:multiLevelType w:val="multilevel"/>
    <w:tmpl w:val="1D0E0070"/>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ECE699A"/>
    <w:multiLevelType w:val="multilevel"/>
    <w:tmpl w:val="27369A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9"/>
  </w:num>
  <w:num w:numId="3">
    <w:abstractNumId w:val="8"/>
  </w:num>
  <w:num w:numId="4">
    <w:abstractNumId w:val="3"/>
  </w:num>
  <w:num w:numId="5">
    <w:abstractNumId w:val="5"/>
  </w:num>
  <w:num w:numId="6">
    <w:abstractNumId w:val="1"/>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A7"/>
    <w:rsid w:val="00000B91"/>
    <w:rsid w:val="00007DFA"/>
    <w:rsid w:val="000129AB"/>
    <w:rsid w:val="00021667"/>
    <w:rsid w:val="000262D9"/>
    <w:rsid w:val="000428D6"/>
    <w:rsid w:val="0007028C"/>
    <w:rsid w:val="0007545F"/>
    <w:rsid w:val="00090F81"/>
    <w:rsid w:val="00093BCD"/>
    <w:rsid w:val="00096D63"/>
    <w:rsid w:val="00097933"/>
    <w:rsid w:val="000A213E"/>
    <w:rsid w:val="000B647D"/>
    <w:rsid w:val="00100A8D"/>
    <w:rsid w:val="00100E7A"/>
    <w:rsid w:val="001010BB"/>
    <w:rsid w:val="00120EB2"/>
    <w:rsid w:val="00127E0C"/>
    <w:rsid w:val="001517C7"/>
    <w:rsid w:val="001558A4"/>
    <w:rsid w:val="001578B4"/>
    <w:rsid w:val="00173819"/>
    <w:rsid w:val="00197B31"/>
    <w:rsid w:val="001B6F4F"/>
    <w:rsid w:val="001C69AE"/>
    <w:rsid w:val="001D1306"/>
    <w:rsid w:val="001E077E"/>
    <w:rsid w:val="001E209C"/>
    <w:rsid w:val="001E5D73"/>
    <w:rsid w:val="0021304C"/>
    <w:rsid w:val="00215155"/>
    <w:rsid w:val="00216750"/>
    <w:rsid w:val="00235A11"/>
    <w:rsid w:val="002538DF"/>
    <w:rsid w:val="0026511A"/>
    <w:rsid w:val="0028082E"/>
    <w:rsid w:val="002A25B3"/>
    <w:rsid w:val="002A58C1"/>
    <w:rsid w:val="002B4A89"/>
    <w:rsid w:val="002C47E8"/>
    <w:rsid w:val="002C6080"/>
    <w:rsid w:val="002C6B82"/>
    <w:rsid w:val="002D78B5"/>
    <w:rsid w:val="002E264F"/>
    <w:rsid w:val="002E4E43"/>
    <w:rsid w:val="002F4AA7"/>
    <w:rsid w:val="003206A0"/>
    <w:rsid w:val="003338B2"/>
    <w:rsid w:val="00346F76"/>
    <w:rsid w:val="0035752F"/>
    <w:rsid w:val="00366CDD"/>
    <w:rsid w:val="00383DA4"/>
    <w:rsid w:val="00387C88"/>
    <w:rsid w:val="00396B0A"/>
    <w:rsid w:val="003A0288"/>
    <w:rsid w:val="003C10E1"/>
    <w:rsid w:val="003C1AD7"/>
    <w:rsid w:val="003E0A0B"/>
    <w:rsid w:val="003F0C4D"/>
    <w:rsid w:val="00406E73"/>
    <w:rsid w:val="00432A3C"/>
    <w:rsid w:val="0043787A"/>
    <w:rsid w:val="00464A14"/>
    <w:rsid w:val="00497E55"/>
    <w:rsid w:val="004A1AF8"/>
    <w:rsid w:val="004A3133"/>
    <w:rsid w:val="004A41F1"/>
    <w:rsid w:val="004B62A7"/>
    <w:rsid w:val="004C755F"/>
    <w:rsid w:val="00504904"/>
    <w:rsid w:val="00506983"/>
    <w:rsid w:val="00507621"/>
    <w:rsid w:val="00527FA2"/>
    <w:rsid w:val="0053087D"/>
    <w:rsid w:val="00533AA1"/>
    <w:rsid w:val="005346BA"/>
    <w:rsid w:val="00537F53"/>
    <w:rsid w:val="00550A36"/>
    <w:rsid w:val="00556E81"/>
    <w:rsid w:val="00582808"/>
    <w:rsid w:val="005853F9"/>
    <w:rsid w:val="005868CD"/>
    <w:rsid w:val="00587AD9"/>
    <w:rsid w:val="00591B68"/>
    <w:rsid w:val="005B3912"/>
    <w:rsid w:val="005C22E5"/>
    <w:rsid w:val="005C743F"/>
    <w:rsid w:val="005E1F04"/>
    <w:rsid w:val="00622EF1"/>
    <w:rsid w:val="00634F7A"/>
    <w:rsid w:val="00644D67"/>
    <w:rsid w:val="00673C84"/>
    <w:rsid w:val="00681409"/>
    <w:rsid w:val="006844C5"/>
    <w:rsid w:val="00697402"/>
    <w:rsid w:val="006A0827"/>
    <w:rsid w:val="006C06DB"/>
    <w:rsid w:val="006C73CC"/>
    <w:rsid w:val="006E11D8"/>
    <w:rsid w:val="006E500B"/>
    <w:rsid w:val="006E5228"/>
    <w:rsid w:val="006E782E"/>
    <w:rsid w:val="006F2CCA"/>
    <w:rsid w:val="0070033D"/>
    <w:rsid w:val="00722F52"/>
    <w:rsid w:val="00731B1D"/>
    <w:rsid w:val="00735458"/>
    <w:rsid w:val="00741690"/>
    <w:rsid w:val="00753D80"/>
    <w:rsid w:val="00761939"/>
    <w:rsid w:val="00774F7D"/>
    <w:rsid w:val="007A516C"/>
    <w:rsid w:val="007B15A8"/>
    <w:rsid w:val="007D1481"/>
    <w:rsid w:val="007E013E"/>
    <w:rsid w:val="007F2531"/>
    <w:rsid w:val="007F39B7"/>
    <w:rsid w:val="0080050C"/>
    <w:rsid w:val="00805C75"/>
    <w:rsid w:val="008137B0"/>
    <w:rsid w:val="00825B96"/>
    <w:rsid w:val="00825BFE"/>
    <w:rsid w:val="00871DB5"/>
    <w:rsid w:val="008C12A2"/>
    <w:rsid w:val="008F1CF4"/>
    <w:rsid w:val="00910D20"/>
    <w:rsid w:val="00912E88"/>
    <w:rsid w:val="009359CC"/>
    <w:rsid w:val="0093692B"/>
    <w:rsid w:val="00937D95"/>
    <w:rsid w:val="009428B1"/>
    <w:rsid w:val="00950D21"/>
    <w:rsid w:val="00952B38"/>
    <w:rsid w:val="0095718A"/>
    <w:rsid w:val="009640A4"/>
    <w:rsid w:val="009727FC"/>
    <w:rsid w:val="00974F6E"/>
    <w:rsid w:val="0097547D"/>
    <w:rsid w:val="009855B0"/>
    <w:rsid w:val="009F1409"/>
    <w:rsid w:val="00A01110"/>
    <w:rsid w:val="00A159BF"/>
    <w:rsid w:val="00A22821"/>
    <w:rsid w:val="00A33EB3"/>
    <w:rsid w:val="00A62D63"/>
    <w:rsid w:val="00A648CA"/>
    <w:rsid w:val="00A706BF"/>
    <w:rsid w:val="00A70ED7"/>
    <w:rsid w:val="00A82418"/>
    <w:rsid w:val="00A96F1E"/>
    <w:rsid w:val="00AA18BE"/>
    <w:rsid w:val="00AB6FDC"/>
    <w:rsid w:val="00AB7890"/>
    <w:rsid w:val="00AC4D88"/>
    <w:rsid w:val="00AD0CB0"/>
    <w:rsid w:val="00AD158E"/>
    <w:rsid w:val="00AD25EF"/>
    <w:rsid w:val="00AE3040"/>
    <w:rsid w:val="00AE6A5F"/>
    <w:rsid w:val="00B01640"/>
    <w:rsid w:val="00B264A5"/>
    <w:rsid w:val="00B361BC"/>
    <w:rsid w:val="00B4706E"/>
    <w:rsid w:val="00B51904"/>
    <w:rsid w:val="00B559D6"/>
    <w:rsid w:val="00BA38AF"/>
    <w:rsid w:val="00BA54F2"/>
    <w:rsid w:val="00BA5E1C"/>
    <w:rsid w:val="00BD2237"/>
    <w:rsid w:val="00BD7421"/>
    <w:rsid w:val="00BE0770"/>
    <w:rsid w:val="00BE0FB1"/>
    <w:rsid w:val="00BE1367"/>
    <w:rsid w:val="00BF0B41"/>
    <w:rsid w:val="00BF0CE2"/>
    <w:rsid w:val="00BF0E41"/>
    <w:rsid w:val="00C057F9"/>
    <w:rsid w:val="00C43ADC"/>
    <w:rsid w:val="00C74D86"/>
    <w:rsid w:val="00CA37B9"/>
    <w:rsid w:val="00CA6E44"/>
    <w:rsid w:val="00CD2196"/>
    <w:rsid w:val="00CF1255"/>
    <w:rsid w:val="00D20A15"/>
    <w:rsid w:val="00D64250"/>
    <w:rsid w:val="00D94278"/>
    <w:rsid w:val="00DB1918"/>
    <w:rsid w:val="00DB22E4"/>
    <w:rsid w:val="00DB3467"/>
    <w:rsid w:val="00DC0371"/>
    <w:rsid w:val="00DC2144"/>
    <w:rsid w:val="00DF572E"/>
    <w:rsid w:val="00DF6AC0"/>
    <w:rsid w:val="00E01CA3"/>
    <w:rsid w:val="00E2207E"/>
    <w:rsid w:val="00E3322F"/>
    <w:rsid w:val="00E36F6E"/>
    <w:rsid w:val="00E64485"/>
    <w:rsid w:val="00EA19CC"/>
    <w:rsid w:val="00EC2AF9"/>
    <w:rsid w:val="00ED43D8"/>
    <w:rsid w:val="00EE059E"/>
    <w:rsid w:val="00F11CF6"/>
    <w:rsid w:val="00F35816"/>
    <w:rsid w:val="00F37348"/>
    <w:rsid w:val="00F4329C"/>
    <w:rsid w:val="00F54577"/>
    <w:rsid w:val="00F63033"/>
    <w:rsid w:val="00F66F4E"/>
    <w:rsid w:val="00F67790"/>
    <w:rsid w:val="00F854F6"/>
    <w:rsid w:val="00F9523B"/>
    <w:rsid w:val="00F95E9B"/>
    <w:rsid w:val="00FB3F60"/>
    <w:rsid w:val="00FD6C59"/>
    <w:rsid w:val="00FD77E6"/>
    <w:rsid w:val="00FF6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D436"/>
  <w15:docId w15:val="{3757E042-ADC6-4A66-935F-3EB9F1BF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808"/>
    <w:pPr>
      <w:ind w:left="720"/>
      <w:contextualSpacing/>
    </w:pPr>
  </w:style>
  <w:style w:type="table" w:styleId="a4">
    <w:name w:val="Table Grid"/>
    <w:basedOn w:val="a1"/>
    <w:uiPriority w:val="59"/>
    <w:rsid w:val="007F3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43A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3ADC"/>
    <w:rPr>
      <w:rFonts w:ascii="Tahoma" w:hAnsi="Tahoma" w:cs="Tahoma"/>
      <w:sz w:val="16"/>
      <w:szCs w:val="16"/>
    </w:rPr>
  </w:style>
  <w:style w:type="paragraph" w:styleId="a7">
    <w:name w:val="header"/>
    <w:basedOn w:val="a"/>
    <w:link w:val="a8"/>
    <w:uiPriority w:val="99"/>
    <w:unhideWhenUsed/>
    <w:rsid w:val="003C1AD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C1AD7"/>
  </w:style>
  <w:style w:type="paragraph" w:styleId="a9">
    <w:name w:val="footer"/>
    <w:basedOn w:val="a"/>
    <w:link w:val="aa"/>
    <w:uiPriority w:val="99"/>
    <w:unhideWhenUsed/>
    <w:rsid w:val="003C1AD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1AD7"/>
  </w:style>
  <w:style w:type="paragraph" w:styleId="ab">
    <w:name w:val="Body Text"/>
    <w:basedOn w:val="a"/>
    <w:link w:val="ac"/>
    <w:rsid w:val="007E013E"/>
    <w:pPr>
      <w:spacing w:after="0" w:line="240" w:lineRule="auto"/>
      <w:jc w:val="both"/>
    </w:pPr>
    <w:rPr>
      <w:rFonts w:ascii="Times New Roman" w:eastAsia="SimSun" w:hAnsi="Times New Roman" w:cs="Times New Roman"/>
      <w:sz w:val="24"/>
      <w:szCs w:val="20"/>
      <w:lang w:eastAsia="ru-RU"/>
    </w:rPr>
  </w:style>
  <w:style w:type="character" w:customStyle="1" w:styleId="ac">
    <w:name w:val="Основной текст Знак"/>
    <w:basedOn w:val="a0"/>
    <w:link w:val="ab"/>
    <w:rsid w:val="007E013E"/>
    <w:rPr>
      <w:rFonts w:ascii="Times New Roman" w:eastAsia="SimSu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3947-4474-4CE4-8518-9796EAF2C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4188</Words>
  <Characters>23877</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Кочуров Дмитрий Вадимович</dc:creator>
  <cp:lastModifiedBy>Ефимов Алексей Валерьевич</cp:lastModifiedBy>
  <cp:revision>5</cp:revision>
  <cp:lastPrinted>2024-10-07T06:16:00Z</cp:lastPrinted>
  <dcterms:created xsi:type="dcterms:W3CDTF">2024-09-20T04:34:00Z</dcterms:created>
  <dcterms:modified xsi:type="dcterms:W3CDTF">2024-10-07T06:27:00Z</dcterms:modified>
</cp:coreProperties>
</file>